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CA5D" w14:textId="7EB6A7A2" w:rsidR="002313A5" w:rsidRDefault="002313A5">
      <w:pPr>
        <w:ind w:left="-851" w:right="-660" w:firstLine="284"/>
        <w:jc w:val="center"/>
        <w:rPr>
          <w:rFonts w:ascii="Droid Sans Mono" w:eastAsia="Droid Sans Mono" w:hAnsi="Droid Sans Mono" w:cs="Droid Sans Mono"/>
          <w:color w:val="808080"/>
          <w:sz w:val="22"/>
          <w:szCs w:val="22"/>
        </w:rPr>
      </w:pPr>
    </w:p>
    <w:p w14:paraId="4049E6F7" w14:textId="77777777" w:rsidR="00ED37D8" w:rsidRDefault="00ED37D8">
      <w:pPr>
        <w:ind w:left="-851" w:right="-660" w:firstLine="284"/>
        <w:jc w:val="center"/>
        <w:rPr>
          <w:rFonts w:ascii="Droid Sans Mono" w:eastAsia="Droid Sans Mono" w:hAnsi="Droid Sans Mono" w:cs="Droid Sans Mono"/>
          <w:color w:val="808080"/>
          <w:sz w:val="22"/>
          <w:szCs w:val="22"/>
        </w:rPr>
      </w:pPr>
    </w:p>
    <w:p w14:paraId="045A416B" w14:textId="77777777" w:rsidR="002C5DC5" w:rsidRPr="002C5DC5" w:rsidRDefault="002C5DC5" w:rsidP="002C5DC5">
      <w:pPr>
        <w:jc w:val="center"/>
        <w:rPr>
          <w:rFonts w:eastAsiaTheme="majorEastAsia"/>
          <w:b/>
          <w:i/>
          <w:color w:val="2F5496" w:themeColor="accent1" w:themeShade="BF"/>
          <w:sz w:val="28"/>
          <w:szCs w:val="28"/>
        </w:rPr>
      </w:pPr>
      <w:r w:rsidRPr="002C5DC5">
        <w:rPr>
          <w:rFonts w:eastAsiaTheme="majorEastAsia"/>
          <w:b/>
          <w:i/>
          <w:color w:val="2F5496" w:themeColor="accent1" w:themeShade="BF"/>
          <w:sz w:val="28"/>
          <w:szCs w:val="28"/>
        </w:rPr>
        <w:t>Programmazione del Consiglio di Classe</w:t>
      </w:r>
    </w:p>
    <w:p w14:paraId="7382DC7C" w14:textId="2CCF34E0" w:rsidR="002C5DC5" w:rsidRPr="002C5DC5" w:rsidRDefault="002C5DC5" w:rsidP="002C5DC5">
      <w:pPr>
        <w:jc w:val="center"/>
        <w:rPr>
          <w:rFonts w:eastAsiaTheme="majorEastAsia"/>
          <w:b/>
          <w:color w:val="2F5496" w:themeColor="accent1" w:themeShade="BF"/>
        </w:rPr>
      </w:pPr>
      <w:r w:rsidRPr="002C5DC5">
        <w:rPr>
          <w:rFonts w:eastAsiaTheme="majorEastAsia"/>
          <w:b/>
          <w:color w:val="2F5496" w:themeColor="accent1" w:themeShade="BF"/>
        </w:rPr>
        <w:t>Anno scolastico 20</w:t>
      </w:r>
      <w:r>
        <w:rPr>
          <w:rFonts w:eastAsiaTheme="majorEastAsia"/>
          <w:b/>
          <w:color w:val="2F5496" w:themeColor="accent1" w:themeShade="BF"/>
        </w:rPr>
        <w:t>24/2025</w:t>
      </w:r>
    </w:p>
    <w:p w14:paraId="7B281917" w14:textId="77777777" w:rsidR="002C5DC5" w:rsidRDefault="002C5DC5" w:rsidP="002C5DC5">
      <w:pPr>
        <w:jc w:val="center"/>
        <w:rPr>
          <w:rFonts w:eastAsiaTheme="majorEastAsia"/>
          <w:b/>
          <w:color w:val="2F5496" w:themeColor="accent1" w:themeShade="BF"/>
        </w:rPr>
      </w:pPr>
    </w:p>
    <w:p w14:paraId="158C6ACF" w14:textId="7478BB7D" w:rsidR="002C5DC5" w:rsidRPr="002C5DC5" w:rsidRDefault="002C5DC5" w:rsidP="002C5DC5">
      <w:pPr>
        <w:jc w:val="center"/>
        <w:rPr>
          <w:rFonts w:eastAsiaTheme="majorEastAsia"/>
          <w:b/>
          <w:color w:val="000000" w:themeColor="text1"/>
        </w:rPr>
      </w:pPr>
      <w:r w:rsidRPr="002C5DC5">
        <w:rPr>
          <w:rFonts w:eastAsiaTheme="majorEastAsia"/>
          <w:b/>
          <w:color w:val="000000" w:themeColor="text1"/>
        </w:rPr>
        <w:t>Classe … Sez. … – Indirizzo ……………………</w:t>
      </w:r>
    </w:p>
    <w:p w14:paraId="56BD8DB0" w14:textId="77777777" w:rsidR="002C5DC5" w:rsidRPr="002C5DC5" w:rsidRDefault="002C5DC5" w:rsidP="002C5DC5">
      <w:pPr>
        <w:jc w:val="center"/>
        <w:rPr>
          <w:rFonts w:eastAsiaTheme="majorEastAsia"/>
          <w:b/>
          <w:color w:val="000000" w:themeColor="text1"/>
          <w:sz w:val="8"/>
          <w:szCs w:val="8"/>
        </w:rPr>
      </w:pPr>
    </w:p>
    <w:p w14:paraId="237AC948" w14:textId="34E968AA" w:rsidR="002C5DC5" w:rsidRPr="002C5DC5" w:rsidRDefault="002C5DC5" w:rsidP="002C5DC5">
      <w:pPr>
        <w:ind w:right="-285"/>
        <w:jc w:val="center"/>
        <w:outlineLvl w:val="3"/>
        <w:rPr>
          <w:rFonts w:eastAsiaTheme="majorEastAsia"/>
          <w:b/>
          <w:color w:val="000000" w:themeColor="text1"/>
        </w:rPr>
      </w:pPr>
      <w:r w:rsidRPr="002C5DC5">
        <w:rPr>
          <w:rFonts w:eastAsiaTheme="majorEastAsia"/>
          <w:b/>
          <w:color w:val="000000" w:themeColor="text1"/>
        </w:rPr>
        <w:t>Coordinatore Prof./Prof.ssa ……</w:t>
      </w:r>
      <w:proofErr w:type="gramStart"/>
      <w:r w:rsidRPr="002C5DC5">
        <w:rPr>
          <w:rFonts w:eastAsiaTheme="majorEastAsia"/>
          <w:b/>
          <w:color w:val="000000" w:themeColor="text1"/>
        </w:rPr>
        <w:t>…….</w:t>
      </w:r>
      <w:proofErr w:type="gramEnd"/>
      <w:r w:rsidRPr="002C5DC5">
        <w:rPr>
          <w:rFonts w:eastAsiaTheme="majorEastAsia"/>
          <w:b/>
          <w:color w:val="000000" w:themeColor="text1"/>
        </w:rPr>
        <w:t>.………</w:t>
      </w:r>
      <w:r w:rsidRPr="002C5DC5">
        <w:rPr>
          <w:rFonts w:eastAsiaTheme="majorEastAsia"/>
          <w:b/>
          <w:color w:val="000000" w:themeColor="text1"/>
        </w:rPr>
        <w:tab/>
        <w:t>Segretario Prof./Prof.ssa ……</w:t>
      </w:r>
      <w:proofErr w:type="gramStart"/>
      <w:r w:rsidRPr="002C5DC5">
        <w:rPr>
          <w:rFonts w:eastAsiaTheme="majorEastAsia"/>
          <w:b/>
          <w:color w:val="000000" w:themeColor="text1"/>
        </w:rPr>
        <w:t>…….</w:t>
      </w:r>
      <w:proofErr w:type="gramEnd"/>
      <w:r w:rsidRPr="002C5DC5">
        <w:rPr>
          <w:rFonts w:eastAsiaTheme="majorEastAsia"/>
          <w:b/>
          <w:color w:val="000000" w:themeColor="text1"/>
        </w:rPr>
        <w:t>.………</w:t>
      </w:r>
    </w:p>
    <w:p w14:paraId="0CEB8F8F" w14:textId="12412474" w:rsidR="002313A5" w:rsidRDefault="002313A5">
      <w:pPr>
        <w:pStyle w:val="Titolo2"/>
        <w:rPr>
          <w:rFonts w:ascii="Times New Roman" w:eastAsia="Times New Roman" w:hAnsi="Times New Roman" w:cs="Times New Roman"/>
          <w:color w:val="000000" w:themeColor="text1"/>
          <w:sz w:val="24"/>
          <w:szCs w:val="24"/>
        </w:rPr>
      </w:pPr>
    </w:p>
    <w:p w14:paraId="68201E73" w14:textId="2441F2DD" w:rsidR="00ED37D8" w:rsidRDefault="00ED37D8" w:rsidP="00ED37D8"/>
    <w:p w14:paraId="110ECF2C" w14:textId="77777777" w:rsidR="00ED37D8" w:rsidRPr="00ED37D8" w:rsidRDefault="00ED37D8" w:rsidP="00ED37D8"/>
    <w:p w14:paraId="43EF16AC" w14:textId="77777777" w:rsidR="002313A5" w:rsidRPr="00ED37D8" w:rsidRDefault="00173740" w:rsidP="00ED37D8">
      <w:pPr>
        <w:pStyle w:val="Titolo2"/>
        <w:jc w:val="center"/>
        <w:rPr>
          <w:rFonts w:ascii="Times New Roman" w:hAnsi="Times New Roman" w:cs="Times New Roman"/>
          <w:b/>
          <w:i/>
          <w:sz w:val="24"/>
          <w:szCs w:val="24"/>
        </w:rPr>
      </w:pPr>
      <w:r w:rsidRPr="00ED37D8">
        <w:rPr>
          <w:rFonts w:ascii="Times New Roman" w:hAnsi="Times New Roman" w:cs="Times New Roman"/>
          <w:b/>
          <w:i/>
          <w:sz w:val="24"/>
          <w:szCs w:val="24"/>
        </w:rPr>
        <w:t>CONSIGLIO DI CLASSE</w:t>
      </w:r>
    </w:p>
    <w:p w14:paraId="4645A764" w14:textId="77777777" w:rsidR="002313A5" w:rsidRPr="00ED37D8" w:rsidRDefault="002313A5" w:rsidP="00ED37D8">
      <w:pPr>
        <w:jc w:val="center"/>
        <w:rPr>
          <w:rFonts w:eastAsia="Calibri"/>
          <w:b/>
          <w:i/>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2"/>
        <w:gridCol w:w="4816"/>
      </w:tblGrid>
      <w:tr w:rsidR="002313A5" w:rsidRPr="00ED37D8" w14:paraId="0AB513E9" w14:textId="77777777">
        <w:trPr>
          <w:trHeight w:val="378"/>
        </w:trPr>
        <w:tc>
          <w:tcPr>
            <w:tcW w:w="4812" w:type="dxa"/>
            <w:tcBorders>
              <w:top w:val="single" w:sz="4" w:space="0" w:color="000000"/>
              <w:left w:val="single" w:sz="4" w:space="0" w:color="000000"/>
              <w:bottom w:val="single" w:sz="4" w:space="0" w:color="000000"/>
              <w:right w:val="single" w:sz="4" w:space="0" w:color="000000"/>
            </w:tcBorders>
            <w:vAlign w:val="center"/>
          </w:tcPr>
          <w:p w14:paraId="7933782C" w14:textId="77777777" w:rsidR="002313A5" w:rsidRPr="00ED37D8" w:rsidRDefault="00173740" w:rsidP="00ED37D8">
            <w:pPr>
              <w:spacing w:line="276" w:lineRule="auto"/>
              <w:jc w:val="both"/>
              <w:rPr>
                <w:rFonts w:eastAsia="Calibri"/>
                <w:i/>
              </w:rPr>
            </w:pPr>
            <w:r w:rsidRPr="00ED37D8">
              <w:rPr>
                <w:rFonts w:eastAsia="Calibri"/>
                <w:i/>
              </w:rPr>
              <w:t>DOCENTI</w:t>
            </w:r>
          </w:p>
        </w:tc>
        <w:tc>
          <w:tcPr>
            <w:tcW w:w="4816" w:type="dxa"/>
            <w:tcBorders>
              <w:top w:val="single" w:sz="4" w:space="0" w:color="000000"/>
              <w:left w:val="single" w:sz="4" w:space="0" w:color="000000"/>
              <w:bottom w:val="single" w:sz="4" w:space="0" w:color="000000"/>
              <w:right w:val="single" w:sz="4" w:space="0" w:color="000000"/>
            </w:tcBorders>
            <w:vAlign w:val="center"/>
          </w:tcPr>
          <w:p w14:paraId="46962FD0" w14:textId="77777777" w:rsidR="002313A5" w:rsidRPr="00ED37D8" w:rsidRDefault="00173740" w:rsidP="00ED37D8">
            <w:pPr>
              <w:spacing w:line="276" w:lineRule="auto"/>
              <w:jc w:val="both"/>
              <w:rPr>
                <w:rFonts w:eastAsia="Calibri"/>
                <w:i/>
              </w:rPr>
            </w:pPr>
            <w:r w:rsidRPr="00ED37D8">
              <w:rPr>
                <w:rFonts w:eastAsia="Calibri"/>
                <w:i/>
              </w:rPr>
              <w:t>DISCIPLINE</w:t>
            </w:r>
          </w:p>
        </w:tc>
      </w:tr>
      <w:tr w:rsidR="002313A5" w:rsidRPr="00ED37D8" w14:paraId="31C96172"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5FC980D9" w14:textId="3E5B565F" w:rsidR="002313A5" w:rsidRPr="00ED37D8" w:rsidRDefault="00173740" w:rsidP="00ED37D8">
            <w:pPr>
              <w:spacing w:line="276" w:lineRule="auto"/>
              <w:jc w:val="both"/>
              <w:rPr>
                <w:rFonts w:eastAsia="Calibri"/>
                <w:b/>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5060EF4E" w14:textId="77777777" w:rsidR="002313A5" w:rsidRPr="00ED37D8" w:rsidRDefault="002313A5" w:rsidP="00ED37D8">
            <w:pPr>
              <w:spacing w:line="276" w:lineRule="auto"/>
              <w:jc w:val="both"/>
              <w:rPr>
                <w:rFonts w:eastAsia="Calibri"/>
                <w:i/>
              </w:rPr>
            </w:pPr>
          </w:p>
        </w:tc>
      </w:tr>
      <w:tr w:rsidR="002313A5" w:rsidRPr="00ED37D8" w14:paraId="43FC1109"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15AC31A7" w14:textId="77777777" w:rsidR="002313A5" w:rsidRPr="00ED37D8" w:rsidRDefault="00173740" w:rsidP="00ED37D8">
            <w:pPr>
              <w:spacing w:line="276" w:lineRule="auto"/>
              <w:jc w:val="both"/>
              <w:rPr>
                <w:rFonts w:eastAsia="Calibri"/>
                <w:b/>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09F981FA" w14:textId="77777777" w:rsidR="002313A5" w:rsidRPr="00ED37D8" w:rsidRDefault="002313A5" w:rsidP="00ED37D8">
            <w:pPr>
              <w:spacing w:line="276" w:lineRule="auto"/>
              <w:jc w:val="both"/>
              <w:rPr>
                <w:rFonts w:eastAsia="Calibri"/>
                <w:i/>
              </w:rPr>
            </w:pPr>
          </w:p>
        </w:tc>
      </w:tr>
      <w:tr w:rsidR="002313A5" w:rsidRPr="00ED37D8" w14:paraId="50317A72"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38266F78" w14:textId="77777777" w:rsidR="002313A5" w:rsidRPr="00ED37D8" w:rsidRDefault="00173740" w:rsidP="00ED37D8">
            <w:pPr>
              <w:spacing w:line="276" w:lineRule="auto"/>
              <w:jc w:val="both"/>
              <w:rPr>
                <w:rFonts w:eastAsia="Calibri"/>
                <w:b/>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358F2955" w14:textId="77777777" w:rsidR="002313A5" w:rsidRPr="00ED37D8" w:rsidRDefault="002313A5" w:rsidP="00ED37D8">
            <w:pPr>
              <w:spacing w:line="276" w:lineRule="auto"/>
              <w:jc w:val="both"/>
              <w:rPr>
                <w:rFonts w:eastAsia="Calibri"/>
                <w:i/>
              </w:rPr>
            </w:pPr>
          </w:p>
        </w:tc>
      </w:tr>
      <w:tr w:rsidR="002313A5" w:rsidRPr="00ED37D8" w14:paraId="706312BF"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153335B8" w14:textId="77777777" w:rsidR="002313A5" w:rsidRPr="00ED37D8" w:rsidRDefault="00173740" w:rsidP="00ED37D8">
            <w:pPr>
              <w:spacing w:line="276" w:lineRule="auto"/>
              <w:jc w:val="both"/>
              <w:rPr>
                <w:rFonts w:eastAsia="Calibri"/>
                <w:b/>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68A08033" w14:textId="77777777" w:rsidR="002313A5" w:rsidRPr="00ED37D8" w:rsidRDefault="002313A5" w:rsidP="00ED37D8">
            <w:pPr>
              <w:spacing w:line="276" w:lineRule="auto"/>
              <w:jc w:val="both"/>
              <w:rPr>
                <w:rFonts w:eastAsia="Calibri"/>
                <w:i/>
              </w:rPr>
            </w:pPr>
          </w:p>
        </w:tc>
      </w:tr>
      <w:tr w:rsidR="002313A5" w:rsidRPr="00ED37D8" w14:paraId="6F6A9A54"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23D30AA5" w14:textId="77777777" w:rsidR="002313A5" w:rsidRPr="00ED37D8" w:rsidRDefault="00173740" w:rsidP="00ED37D8">
            <w:pPr>
              <w:spacing w:line="276" w:lineRule="auto"/>
              <w:jc w:val="both"/>
              <w:rPr>
                <w:rFonts w:eastAsia="Calibri"/>
                <w:b/>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724C2D16" w14:textId="77777777" w:rsidR="002313A5" w:rsidRPr="00ED37D8" w:rsidRDefault="002313A5" w:rsidP="00ED37D8">
            <w:pPr>
              <w:spacing w:line="276" w:lineRule="auto"/>
              <w:jc w:val="both"/>
              <w:rPr>
                <w:rFonts w:eastAsia="Calibri"/>
                <w:i/>
              </w:rPr>
            </w:pPr>
          </w:p>
        </w:tc>
      </w:tr>
      <w:tr w:rsidR="002313A5" w:rsidRPr="00ED37D8" w14:paraId="52DDCBD4"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67AF73BC" w14:textId="77777777" w:rsidR="002313A5" w:rsidRPr="00ED37D8" w:rsidRDefault="00173740" w:rsidP="00ED37D8">
            <w:pPr>
              <w:spacing w:line="276" w:lineRule="auto"/>
              <w:jc w:val="both"/>
              <w:rPr>
                <w:rFonts w:eastAsia="Calibri"/>
                <w:b/>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50F7F0CD" w14:textId="77777777" w:rsidR="002313A5" w:rsidRPr="00ED37D8" w:rsidRDefault="002313A5" w:rsidP="00ED37D8">
            <w:pPr>
              <w:spacing w:line="276" w:lineRule="auto"/>
              <w:jc w:val="both"/>
              <w:rPr>
                <w:rFonts w:eastAsia="Calibri"/>
                <w:i/>
              </w:rPr>
            </w:pPr>
          </w:p>
        </w:tc>
      </w:tr>
      <w:tr w:rsidR="002313A5" w:rsidRPr="00ED37D8" w14:paraId="3F1C50EA"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21E15850" w14:textId="77777777" w:rsidR="002313A5" w:rsidRPr="00ED37D8" w:rsidRDefault="00173740" w:rsidP="00ED37D8">
            <w:pPr>
              <w:spacing w:line="276" w:lineRule="auto"/>
              <w:jc w:val="both"/>
              <w:rPr>
                <w:rFonts w:eastAsia="Calibri"/>
                <w:b/>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5D05B5CD" w14:textId="77777777" w:rsidR="002313A5" w:rsidRPr="00ED37D8" w:rsidRDefault="002313A5" w:rsidP="00ED37D8">
            <w:pPr>
              <w:spacing w:line="276" w:lineRule="auto"/>
              <w:jc w:val="both"/>
              <w:rPr>
                <w:rFonts w:eastAsia="Calibri"/>
                <w:i/>
              </w:rPr>
            </w:pPr>
          </w:p>
        </w:tc>
      </w:tr>
      <w:tr w:rsidR="002313A5" w:rsidRPr="00ED37D8" w14:paraId="343755AD"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3C58F9E0" w14:textId="77777777" w:rsidR="002313A5" w:rsidRPr="00ED37D8" w:rsidRDefault="00173740" w:rsidP="00ED37D8">
            <w:pPr>
              <w:spacing w:line="276" w:lineRule="auto"/>
              <w:jc w:val="both"/>
              <w:rPr>
                <w:rFonts w:eastAsia="Calibri"/>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3C76CA30" w14:textId="77777777" w:rsidR="002313A5" w:rsidRPr="00ED37D8" w:rsidRDefault="002313A5" w:rsidP="00ED37D8">
            <w:pPr>
              <w:spacing w:line="276" w:lineRule="auto"/>
              <w:jc w:val="both"/>
              <w:rPr>
                <w:rFonts w:eastAsia="Calibri"/>
                <w:i/>
              </w:rPr>
            </w:pPr>
          </w:p>
        </w:tc>
      </w:tr>
      <w:tr w:rsidR="002313A5" w:rsidRPr="00ED37D8" w14:paraId="7F40261D"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49DE9734" w14:textId="77777777" w:rsidR="002313A5" w:rsidRPr="00ED37D8" w:rsidRDefault="00173740" w:rsidP="00ED37D8">
            <w:pPr>
              <w:spacing w:line="276" w:lineRule="auto"/>
              <w:jc w:val="both"/>
              <w:rPr>
                <w:rFonts w:eastAsia="Calibri"/>
                <w:b/>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7B5B790F" w14:textId="77777777" w:rsidR="002313A5" w:rsidRPr="00ED37D8" w:rsidRDefault="002313A5" w:rsidP="00ED37D8">
            <w:pPr>
              <w:spacing w:line="276" w:lineRule="auto"/>
              <w:jc w:val="both"/>
              <w:rPr>
                <w:rFonts w:eastAsia="Calibri"/>
                <w:i/>
              </w:rPr>
            </w:pPr>
          </w:p>
        </w:tc>
      </w:tr>
      <w:tr w:rsidR="002313A5" w:rsidRPr="00ED37D8" w14:paraId="23AA3D4A"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5B031581" w14:textId="77777777" w:rsidR="002313A5" w:rsidRPr="00ED37D8" w:rsidRDefault="00173740" w:rsidP="00ED37D8">
            <w:pPr>
              <w:spacing w:line="276" w:lineRule="auto"/>
              <w:jc w:val="both"/>
              <w:rPr>
                <w:rFonts w:eastAsia="Calibri"/>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205CD027" w14:textId="77777777" w:rsidR="002313A5" w:rsidRPr="00ED37D8" w:rsidRDefault="002313A5" w:rsidP="00ED37D8">
            <w:pPr>
              <w:spacing w:line="276" w:lineRule="auto"/>
              <w:jc w:val="both"/>
              <w:rPr>
                <w:rFonts w:eastAsia="Calibri"/>
                <w:i/>
              </w:rPr>
            </w:pPr>
          </w:p>
        </w:tc>
      </w:tr>
      <w:tr w:rsidR="002313A5" w:rsidRPr="00ED37D8" w14:paraId="3BF058DE"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54FE008C" w14:textId="77777777" w:rsidR="002313A5" w:rsidRPr="00ED37D8" w:rsidRDefault="00173740" w:rsidP="00ED37D8">
            <w:pPr>
              <w:spacing w:line="276" w:lineRule="auto"/>
              <w:jc w:val="both"/>
              <w:rPr>
                <w:rFonts w:eastAsia="Calibri"/>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2F67CB55" w14:textId="77777777" w:rsidR="002313A5" w:rsidRPr="00ED37D8" w:rsidRDefault="002313A5" w:rsidP="00ED37D8">
            <w:pPr>
              <w:spacing w:line="276" w:lineRule="auto"/>
              <w:jc w:val="both"/>
              <w:rPr>
                <w:rFonts w:eastAsia="Calibri"/>
                <w:i/>
              </w:rPr>
            </w:pPr>
          </w:p>
        </w:tc>
      </w:tr>
      <w:tr w:rsidR="002313A5" w:rsidRPr="00ED37D8" w14:paraId="1603D0B7" w14:textId="77777777">
        <w:trPr>
          <w:trHeight w:val="510"/>
        </w:trPr>
        <w:tc>
          <w:tcPr>
            <w:tcW w:w="4812" w:type="dxa"/>
            <w:tcBorders>
              <w:top w:val="single" w:sz="4" w:space="0" w:color="000000"/>
              <w:left w:val="single" w:sz="4" w:space="0" w:color="000000"/>
              <w:bottom w:val="single" w:sz="4" w:space="0" w:color="000000"/>
              <w:right w:val="single" w:sz="4" w:space="0" w:color="000000"/>
            </w:tcBorders>
            <w:vAlign w:val="center"/>
          </w:tcPr>
          <w:p w14:paraId="0E8E0016" w14:textId="77777777" w:rsidR="002313A5" w:rsidRPr="00ED37D8" w:rsidRDefault="00173740" w:rsidP="00ED37D8">
            <w:pPr>
              <w:spacing w:line="276" w:lineRule="auto"/>
              <w:jc w:val="both"/>
              <w:rPr>
                <w:rFonts w:eastAsia="Calibri"/>
                <w:i/>
              </w:rPr>
            </w:pPr>
            <w:r w:rsidRPr="00ED37D8">
              <w:rPr>
                <w:rFonts w:eastAsia="Calibri"/>
                <w:i/>
              </w:rPr>
              <w:t>Prof.</w:t>
            </w:r>
          </w:p>
        </w:tc>
        <w:tc>
          <w:tcPr>
            <w:tcW w:w="4816" w:type="dxa"/>
            <w:tcBorders>
              <w:top w:val="single" w:sz="4" w:space="0" w:color="000000"/>
              <w:left w:val="single" w:sz="4" w:space="0" w:color="000000"/>
              <w:bottom w:val="single" w:sz="4" w:space="0" w:color="000000"/>
              <w:right w:val="single" w:sz="4" w:space="0" w:color="000000"/>
            </w:tcBorders>
            <w:vAlign w:val="center"/>
          </w:tcPr>
          <w:p w14:paraId="78A611BF" w14:textId="77777777" w:rsidR="002313A5" w:rsidRPr="00ED37D8" w:rsidRDefault="002313A5" w:rsidP="00ED37D8">
            <w:pPr>
              <w:spacing w:line="276" w:lineRule="auto"/>
              <w:jc w:val="both"/>
              <w:rPr>
                <w:rFonts w:eastAsia="Calibri"/>
                <w:i/>
              </w:rPr>
            </w:pPr>
          </w:p>
        </w:tc>
      </w:tr>
    </w:tbl>
    <w:p w14:paraId="29E95823" w14:textId="77777777" w:rsidR="001C11C2" w:rsidRDefault="001C11C2" w:rsidP="00ED37D8">
      <w:pPr>
        <w:pStyle w:val="Titolo2"/>
        <w:jc w:val="center"/>
        <w:rPr>
          <w:rFonts w:ascii="Times New Roman" w:hAnsi="Times New Roman" w:cs="Times New Roman"/>
          <w:b/>
          <w:i/>
          <w:sz w:val="24"/>
          <w:szCs w:val="24"/>
        </w:rPr>
      </w:pPr>
    </w:p>
    <w:p w14:paraId="027D417D" w14:textId="39D48B1B" w:rsidR="002313A5" w:rsidRPr="00ED37D8" w:rsidRDefault="00173740" w:rsidP="00ED37D8">
      <w:pPr>
        <w:pStyle w:val="Titolo2"/>
        <w:jc w:val="center"/>
        <w:rPr>
          <w:rFonts w:ascii="Times New Roman" w:hAnsi="Times New Roman" w:cs="Times New Roman"/>
          <w:b/>
          <w:i/>
          <w:sz w:val="24"/>
          <w:szCs w:val="24"/>
        </w:rPr>
      </w:pPr>
      <w:r w:rsidRPr="00ED37D8">
        <w:rPr>
          <w:rFonts w:ascii="Times New Roman" w:hAnsi="Times New Roman" w:cs="Times New Roman"/>
          <w:b/>
          <w:i/>
          <w:sz w:val="24"/>
          <w:szCs w:val="24"/>
        </w:rPr>
        <w:t>ALLIEVI DELLA CLASSE</w:t>
      </w:r>
    </w:p>
    <w:p w14:paraId="1A45FCAE" w14:textId="77777777" w:rsidR="002313A5" w:rsidRPr="00ED37D8" w:rsidRDefault="002313A5" w:rsidP="00ED37D8">
      <w:pPr>
        <w:jc w:val="center"/>
        <w:rPr>
          <w:rFonts w:eastAsia="Calibri"/>
          <w:b/>
          <w:i/>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4143"/>
        <w:gridCol w:w="743"/>
        <w:gridCol w:w="4071"/>
      </w:tblGrid>
      <w:tr w:rsidR="002313A5" w14:paraId="63A6CA6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9FB4F65" w14:textId="77777777" w:rsidR="002313A5" w:rsidRDefault="0017374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4143" w:type="dxa"/>
            <w:tcBorders>
              <w:top w:val="single" w:sz="4" w:space="0" w:color="000000"/>
              <w:left w:val="single" w:sz="4" w:space="0" w:color="000000"/>
              <w:bottom w:val="single" w:sz="4" w:space="0" w:color="000000"/>
              <w:right w:val="single" w:sz="4" w:space="0" w:color="000000"/>
            </w:tcBorders>
          </w:tcPr>
          <w:p w14:paraId="0921984E"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68DCAE2B" w14:textId="77777777" w:rsidR="002313A5" w:rsidRDefault="0017374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17</w:t>
            </w:r>
          </w:p>
        </w:tc>
        <w:tc>
          <w:tcPr>
            <w:tcW w:w="4071" w:type="dxa"/>
            <w:tcBorders>
              <w:top w:val="single" w:sz="4" w:space="0" w:color="000000"/>
              <w:left w:val="single" w:sz="4" w:space="0" w:color="000000"/>
              <w:bottom w:val="single" w:sz="4" w:space="0" w:color="000000"/>
              <w:right w:val="single" w:sz="4" w:space="0" w:color="000000"/>
            </w:tcBorders>
          </w:tcPr>
          <w:p w14:paraId="75128C8C" w14:textId="77777777" w:rsidR="002313A5" w:rsidRDefault="002313A5">
            <w:pPr>
              <w:spacing w:after="200" w:line="276" w:lineRule="auto"/>
              <w:jc w:val="both"/>
              <w:rPr>
                <w:rFonts w:ascii="Calibri" w:eastAsia="Calibri" w:hAnsi="Calibri" w:cs="Calibri"/>
              </w:rPr>
            </w:pPr>
          </w:p>
        </w:tc>
      </w:tr>
      <w:tr w:rsidR="002313A5" w14:paraId="2360525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0AF887E" w14:textId="77777777" w:rsidR="002313A5" w:rsidRDefault="0017374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4143" w:type="dxa"/>
            <w:tcBorders>
              <w:top w:val="single" w:sz="4" w:space="0" w:color="000000"/>
              <w:left w:val="single" w:sz="4" w:space="0" w:color="000000"/>
              <w:bottom w:val="single" w:sz="4" w:space="0" w:color="000000"/>
              <w:right w:val="single" w:sz="4" w:space="0" w:color="000000"/>
            </w:tcBorders>
          </w:tcPr>
          <w:p w14:paraId="391410A8"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51CFD06D" w14:textId="77777777" w:rsidR="002313A5" w:rsidRDefault="0017374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18</w:t>
            </w:r>
          </w:p>
        </w:tc>
        <w:tc>
          <w:tcPr>
            <w:tcW w:w="4071" w:type="dxa"/>
            <w:tcBorders>
              <w:top w:val="single" w:sz="4" w:space="0" w:color="000000"/>
              <w:left w:val="single" w:sz="4" w:space="0" w:color="000000"/>
              <w:bottom w:val="single" w:sz="4" w:space="0" w:color="000000"/>
              <w:right w:val="single" w:sz="4" w:space="0" w:color="000000"/>
            </w:tcBorders>
          </w:tcPr>
          <w:p w14:paraId="2C7BC5CF" w14:textId="77777777" w:rsidR="002313A5" w:rsidRDefault="002313A5">
            <w:pPr>
              <w:spacing w:after="200" w:line="276" w:lineRule="auto"/>
              <w:jc w:val="both"/>
              <w:rPr>
                <w:rFonts w:ascii="Calibri" w:eastAsia="Calibri" w:hAnsi="Calibri" w:cs="Calibri"/>
              </w:rPr>
            </w:pPr>
          </w:p>
        </w:tc>
      </w:tr>
      <w:tr w:rsidR="002313A5" w14:paraId="2287875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144B485" w14:textId="77777777" w:rsidR="002313A5" w:rsidRDefault="0017374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4143" w:type="dxa"/>
            <w:tcBorders>
              <w:top w:val="single" w:sz="4" w:space="0" w:color="000000"/>
              <w:left w:val="single" w:sz="4" w:space="0" w:color="000000"/>
              <w:bottom w:val="single" w:sz="4" w:space="0" w:color="000000"/>
              <w:right w:val="single" w:sz="4" w:space="0" w:color="000000"/>
            </w:tcBorders>
          </w:tcPr>
          <w:p w14:paraId="03CE1A07"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14C92B81" w14:textId="77777777" w:rsidR="002313A5" w:rsidRDefault="0017374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19</w:t>
            </w:r>
          </w:p>
        </w:tc>
        <w:tc>
          <w:tcPr>
            <w:tcW w:w="4071" w:type="dxa"/>
            <w:tcBorders>
              <w:top w:val="single" w:sz="4" w:space="0" w:color="000000"/>
              <w:left w:val="single" w:sz="4" w:space="0" w:color="000000"/>
              <w:bottom w:val="single" w:sz="4" w:space="0" w:color="000000"/>
              <w:right w:val="single" w:sz="4" w:space="0" w:color="000000"/>
            </w:tcBorders>
          </w:tcPr>
          <w:p w14:paraId="0496A6BE" w14:textId="77777777" w:rsidR="002313A5" w:rsidRDefault="002313A5">
            <w:pPr>
              <w:spacing w:after="200" w:line="276" w:lineRule="auto"/>
              <w:jc w:val="both"/>
              <w:rPr>
                <w:rFonts w:ascii="Calibri" w:eastAsia="Calibri" w:hAnsi="Calibri" w:cs="Calibri"/>
              </w:rPr>
            </w:pPr>
          </w:p>
        </w:tc>
      </w:tr>
      <w:tr w:rsidR="002313A5" w14:paraId="720D0E81"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45EDC0F" w14:textId="77777777" w:rsidR="002313A5" w:rsidRDefault="0017374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4143" w:type="dxa"/>
            <w:tcBorders>
              <w:top w:val="single" w:sz="4" w:space="0" w:color="000000"/>
              <w:left w:val="single" w:sz="4" w:space="0" w:color="000000"/>
              <w:bottom w:val="single" w:sz="4" w:space="0" w:color="000000"/>
              <w:right w:val="single" w:sz="4" w:space="0" w:color="000000"/>
            </w:tcBorders>
          </w:tcPr>
          <w:p w14:paraId="062CF6AE"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060032C7" w14:textId="77777777" w:rsidR="002313A5" w:rsidRDefault="00173740">
            <w:pPr>
              <w:spacing w:line="276" w:lineRule="auto"/>
              <w:jc w:val="center"/>
              <w:rPr>
                <w:rFonts w:ascii="Calibri" w:eastAsia="Calibri" w:hAnsi="Calibri" w:cs="Calibri"/>
              </w:rPr>
            </w:pPr>
            <w:r>
              <w:rPr>
                <w:rFonts w:ascii="Calibri" w:eastAsia="Calibri" w:hAnsi="Calibri" w:cs="Calibri"/>
              </w:rPr>
              <w:t>20</w:t>
            </w:r>
          </w:p>
        </w:tc>
        <w:tc>
          <w:tcPr>
            <w:tcW w:w="4071" w:type="dxa"/>
            <w:tcBorders>
              <w:top w:val="single" w:sz="4" w:space="0" w:color="000000"/>
              <w:left w:val="single" w:sz="4" w:space="0" w:color="000000"/>
              <w:bottom w:val="single" w:sz="4" w:space="0" w:color="000000"/>
              <w:right w:val="single" w:sz="4" w:space="0" w:color="000000"/>
            </w:tcBorders>
          </w:tcPr>
          <w:p w14:paraId="50A8AD4C" w14:textId="77777777" w:rsidR="002313A5" w:rsidRDefault="002313A5">
            <w:pPr>
              <w:spacing w:after="200" w:line="276" w:lineRule="auto"/>
              <w:jc w:val="both"/>
              <w:rPr>
                <w:rFonts w:ascii="Calibri" w:eastAsia="Calibri" w:hAnsi="Calibri" w:cs="Calibri"/>
              </w:rPr>
            </w:pPr>
          </w:p>
        </w:tc>
      </w:tr>
      <w:tr w:rsidR="002313A5" w14:paraId="790EE74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9F25928" w14:textId="77777777" w:rsidR="002313A5" w:rsidRDefault="0017374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4143" w:type="dxa"/>
            <w:tcBorders>
              <w:top w:val="single" w:sz="4" w:space="0" w:color="000000"/>
              <w:left w:val="single" w:sz="4" w:space="0" w:color="000000"/>
              <w:bottom w:val="single" w:sz="4" w:space="0" w:color="000000"/>
              <w:right w:val="single" w:sz="4" w:space="0" w:color="000000"/>
            </w:tcBorders>
          </w:tcPr>
          <w:p w14:paraId="61533BC1"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51284E6D" w14:textId="77777777" w:rsidR="002313A5" w:rsidRDefault="00173740">
            <w:pPr>
              <w:spacing w:line="276" w:lineRule="auto"/>
              <w:jc w:val="center"/>
              <w:rPr>
                <w:rFonts w:ascii="Calibri" w:eastAsia="Calibri" w:hAnsi="Calibri" w:cs="Calibri"/>
              </w:rPr>
            </w:pPr>
            <w:r>
              <w:rPr>
                <w:rFonts w:ascii="Calibri" w:eastAsia="Calibri" w:hAnsi="Calibri" w:cs="Calibri"/>
              </w:rPr>
              <w:t>21</w:t>
            </w:r>
          </w:p>
        </w:tc>
        <w:tc>
          <w:tcPr>
            <w:tcW w:w="4071" w:type="dxa"/>
            <w:tcBorders>
              <w:top w:val="single" w:sz="4" w:space="0" w:color="000000"/>
              <w:left w:val="single" w:sz="4" w:space="0" w:color="000000"/>
              <w:bottom w:val="single" w:sz="4" w:space="0" w:color="000000"/>
              <w:right w:val="single" w:sz="4" w:space="0" w:color="000000"/>
            </w:tcBorders>
          </w:tcPr>
          <w:p w14:paraId="12559A58" w14:textId="77777777" w:rsidR="002313A5" w:rsidRDefault="002313A5">
            <w:pPr>
              <w:spacing w:after="200" w:line="276" w:lineRule="auto"/>
              <w:jc w:val="both"/>
              <w:rPr>
                <w:rFonts w:ascii="Calibri" w:eastAsia="Calibri" w:hAnsi="Calibri" w:cs="Calibri"/>
              </w:rPr>
            </w:pPr>
          </w:p>
        </w:tc>
      </w:tr>
      <w:tr w:rsidR="002313A5" w14:paraId="29657B47"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BCB694E" w14:textId="77777777" w:rsidR="002313A5" w:rsidRDefault="00173740">
            <w:pPr>
              <w:spacing w:line="276" w:lineRule="auto"/>
              <w:jc w:val="center"/>
              <w:rPr>
                <w:rFonts w:ascii="Calibri" w:eastAsia="Calibri" w:hAnsi="Calibri" w:cs="Calibri"/>
              </w:rPr>
            </w:pPr>
            <w:r>
              <w:rPr>
                <w:rFonts w:ascii="Calibri" w:eastAsia="Calibri" w:hAnsi="Calibri" w:cs="Calibri"/>
              </w:rPr>
              <w:t>6</w:t>
            </w:r>
          </w:p>
        </w:tc>
        <w:tc>
          <w:tcPr>
            <w:tcW w:w="4143" w:type="dxa"/>
            <w:tcBorders>
              <w:top w:val="single" w:sz="4" w:space="0" w:color="000000"/>
              <w:left w:val="single" w:sz="4" w:space="0" w:color="000000"/>
              <w:bottom w:val="single" w:sz="4" w:space="0" w:color="000000"/>
              <w:right w:val="single" w:sz="4" w:space="0" w:color="000000"/>
            </w:tcBorders>
          </w:tcPr>
          <w:p w14:paraId="5593BF5C"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20210716" w14:textId="77777777" w:rsidR="002313A5" w:rsidRDefault="00173740">
            <w:pPr>
              <w:spacing w:line="276" w:lineRule="auto"/>
              <w:jc w:val="center"/>
              <w:rPr>
                <w:rFonts w:ascii="Calibri" w:eastAsia="Calibri" w:hAnsi="Calibri" w:cs="Calibri"/>
              </w:rPr>
            </w:pPr>
            <w:r>
              <w:rPr>
                <w:rFonts w:ascii="Calibri" w:eastAsia="Calibri" w:hAnsi="Calibri" w:cs="Calibri"/>
              </w:rPr>
              <w:t>22</w:t>
            </w:r>
          </w:p>
        </w:tc>
        <w:tc>
          <w:tcPr>
            <w:tcW w:w="4071" w:type="dxa"/>
            <w:tcBorders>
              <w:top w:val="single" w:sz="4" w:space="0" w:color="000000"/>
              <w:left w:val="single" w:sz="4" w:space="0" w:color="000000"/>
              <w:bottom w:val="single" w:sz="4" w:space="0" w:color="000000"/>
              <w:right w:val="single" w:sz="4" w:space="0" w:color="000000"/>
            </w:tcBorders>
          </w:tcPr>
          <w:p w14:paraId="2E19A897" w14:textId="77777777" w:rsidR="002313A5" w:rsidRDefault="002313A5">
            <w:pPr>
              <w:spacing w:after="200" w:line="276" w:lineRule="auto"/>
              <w:jc w:val="both"/>
              <w:rPr>
                <w:rFonts w:ascii="Calibri" w:eastAsia="Calibri" w:hAnsi="Calibri" w:cs="Calibri"/>
              </w:rPr>
            </w:pPr>
          </w:p>
        </w:tc>
      </w:tr>
      <w:tr w:rsidR="002313A5" w14:paraId="43C0CC0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5372524" w14:textId="77777777" w:rsidR="002313A5" w:rsidRDefault="00173740">
            <w:pPr>
              <w:spacing w:line="276" w:lineRule="auto"/>
              <w:jc w:val="center"/>
              <w:rPr>
                <w:rFonts w:ascii="Calibri" w:eastAsia="Calibri" w:hAnsi="Calibri" w:cs="Calibri"/>
              </w:rPr>
            </w:pPr>
            <w:r>
              <w:rPr>
                <w:rFonts w:ascii="Calibri" w:eastAsia="Calibri" w:hAnsi="Calibri" w:cs="Calibri"/>
              </w:rPr>
              <w:t>7</w:t>
            </w:r>
          </w:p>
        </w:tc>
        <w:tc>
          <w:tcPr>
            <w:tcW w:w="4143" w:type="dxa"/>
            <w:tcBorders>
              <w:top w:val="single" w:sz="4" w:space="0" w:color="000000"/>
              <w:left w:val="single" w:sz="4" w:space="0" w:color="000000"/>
              <w:bottom w:val="single" w:sz="4" w:space="0" w:color="000000"/>
              <w:right w:val="single" w:sz="4" w:space="0" w:color="000000"/>
            </w:tcBorders>
          </w:tcPr>
          <w:p w14:paraId="1F98A175"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3D76D501" w14:textId="77777777" w:rsidR="002313A5" w:rsidRDefault="00173740">
            <w:pPr>
              <w:spacing w:line="276" w:lineRule="auto"/>
              <w:jc w:val="center"/>
              <w:rPr>
                <w:rFonts w:ascii="Calibri" w:eastAsia="Calibri" w:hAnsi="Calibri" w:cs="Calibri"/>
              </w:rPr>
            </w:pPr>
            <w:r>
              <w:rPr>
                <w:rFonts w:ascii="Calibri" w:eastAsia="Calibri" w:hAnsi="Calibri" w:cs="Calibri"/>
              </w:rPr>
              <w:t>23</w:t>
            </w:r>
          </w:p>
        </w:tc>
        <w:tc>
          <w:tcPr>
            <w:tcW w:w="4071" w:type="dxa"/>
            <w:tcBorders>
              <w:top w:val="single" w:sz="4" w:space="0" w:color="000000"/>
              <w:left w:val="single" w:sz="4" w:space="0" w:color="000000"/>
              <w:bottom w:val="single" w:sz="4" w:space="0" w:color="000000"/>
              <w:right w:val="single" w:sz="4" w:space="0" w:color="000000"/>
            </w:tcBorders>
          </w:tcPr>
          <w:p w14:paraId="12D6567E" w14:textId="77777777" w:rsidR="002313A5" w:rsidRDefault="002313A5">
            <w:pPr>
              <w:spacing w:after="200" w:line="276" w:lineRule="auto"/>
              <w:jc w:val="both"/>
              <w:rPr>
                <w:rFonts w:ascii="Calibri" w:eastAsia="Calibri" w:hAnsi="Calibri" w:cs="Calibri"/>
              </w:rPr>
            </w:pPr>
          </w:p>
        </w:tc>
      </w:tr>
      <w:tr w:rsidR="002313A5" w14:paraId="6129703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6611C56" w14:textId="77777777" w:rsidR="002313A5" w:rsidRDefault="00173740">
            <w:pPr>
              <w:spacing w:line="276" w:lineRule="auto"/>
              <w:jc w:val="center"/>
              <w:rPr>
                <w:rFonts w:ascii="Calibri" w:eastAsia="Calibri" w:hAnsi="Calibri" w:cs="Calibri"/>
              </w:rPr>
            </w:pPr>
            <w:r>
              <w:rPr>
                <w:rFonts w:ascii="Calibri" w:eastAsia="Calibri" w:hAnsi="Calibri" w:cs="Calibri"/>
              </w:rPr>
              <w:t>8</w:t>
            </w:r>
          </w:p>
        </w:tc>
        <w:tc>
          <w:tcPr>
            <w:tcW w:w="4143" w:type="dxa"/>
            <w:tcBorders>
              <w:top w:val="single" w:sz="4" w:space="0" w:color="000000"/>
              <w:left w:val="single" w:sz="4" w:space="0" w:color="000000"/>
              <w:bottom w:val="single" w:sz="4" w:space="0" w:color="000000"/>
              <w:right w:val="single" w:sz="4" w:space="0" w:color="000000"/>
            </w:tcBorders>
          </w:tcPr>
          <w:p w14:paraId="6688F49E"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2F1D4863" w14:textId="77777777" w:rsidR="002313A5" w:rsidRDefault="00173740">
            <w:pPr>
              <w:spacing w:line="276" w:lineRule="auto"/>
              <w:jc w:val="center"/>
              <w:rPr>
                <w:rFonts w:ascii="Calibri" w:eastAsia="Calibri" w:hAnsi="Calibri" w:cs="Calibri"/>
              </w:rPr>
            </w:pPr>
            <w:r>
              <w:rPr>
                <w:rFonts w:ascii="Calibri" w:eastAsia="Calibri" w:hAnsi="Calibri" w:cs="Calibri"/>
              </w:rPr>
              <w:t>24</w:t>
            </w:r>
          </w:p>
        </w:tc>
        <w:tc>
          <w:tcPr>
            <w:tcW w:w="4071" w:type="dxa"/>
            <w:tcBorders>
              <w:top w:val="single" w:sz="4" w:space="0" w:color="000000"/>
              <w:left w:val="single" w:sz="4" w:space="0" w:color="000000"/>
              <w:bottom w:val="single" w:sz="4" w:space="0" w:color="000000"/>
              <w:right w:val="single" w:sz="4" w:space="0" w:color="000000"/>
            </w:tcBorders>
          </w:tcPr>
          <w:p w14:paraId="116EC287" w14:textId="77777777" w:rsidR="002313A5" w:rsidRDefault="002313A5">
            <w:pPr>
              <w:spacing w:after="200" w:line="276" w:lineRule="auto"/>
              <w:jc w:val="both"/>
              <w:rPr>
                <w:rFonts w:ascii="Calibri" w:eastAsia="Calibri" w:hAnsi="Calibri" w:cs="Calibri"/>
              </w:rPr>
            </w:pPr>
          </w:p>
        </w:tc>
      </w:tr>
      <w:tr w:rsidR="002313A5" w14:paraId="29FE4F8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DC39AAC" w14:textId="77777777" w:rsidR="002313A5" w:rsidRDefault="00173740">
            <w:pPr>
              <w:spacing w:line="276" w:lineRule="auto"/>
              <w:jc w:val="center"/>
              <w:rPr>
                <w:rFonts w:ascii="Calibri" w:eastAsia="Calibri" w:hAnsi="Calibri" w:cs="Calibri"/>
              </w:rPr>
            </w:pPr>
            <w:r>
              <w:rPr>
                <w:rFonts w:ascii="Calibri" w:eastAsia="Calibri" w:hAnsi="Calibri" w:cs="Calibri"/>
              </w:rPr>
              <w:t>9</w:t>
            </w:r>
          </w:p>
        </w:tc>
        <w:tc>
          <w:tcPr>
            <w:tcW w:w="4143" w:type="dxa"/>
            <w:tcBorders>
              <w:top w:val="single" w:sz="4" w:space="0" w:color="000000"/>
              <w:left w:val="single" w:sz="4" w:space="0" w:color="000000"/>
              <w:bottom w:val="single" w:sz="4" w:space="0" w:color="000000"/>
              <w:right w:val="single" w:sz="4" w:space="0" w:color="000000"/>
            </w:tcBorders>
          </w:tcPr>
          <w:p w14:paraId="2411690A"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4AF77315" w14:textId="77777777" w:rsidR="002313A5" w:rsidRDefault="00173740">
            <w:pPr>
              <w:spacing w:line="276" w:lineRule="auto"/>
              <w:jc w:val="center"/>
              <w:rPr>
                <w:rFonts w:ascii="Calibri" w:eastAsia="Calibri" w:hAnsi="Calibri" w:cs="Calibri"/>
              </w:rPr>
            </w:pPr>
            <w:r>
              <w:rPr>
                <w:rFonts w:ascii="Calibri" w:eastAsia="Calibri" w:hAnsi="Calibri" w:cs="Calibri"/>
              </w:rPr>
              <w:t>25</w:t>
            </w:r>
          </w:p>
        </w:tc>
        <w:tc>
          <w:tcPr>
            <w:tcW w:w="4071" w:type="dxa"/>
            <w:tcBorders>
              <w:top w:val="single" w:sz="4" w:space="0" w:color="000000"/>
              <w:left w:val="single" w:sz="4" w:space="0" w:color="000000"/>
              <w:bottom w:val="single" w:sz="4" w:space="0" w:color="000000"/>
              <w:right w:val="single" w:sz="4" w:space="0" w:color="000000"/>
            </w:tcBorders>
          </w:tcPr>
          <w:p w14:paraId="1206CD4A" w14:textId="77777777" w:rsidR="002313A5" w:rsidRDefault="002313A5">
            <w:pPr>
              <w:spacing w:after="200" w:line="276" w:lineRule="auto"/>
              <w:jc w:val="both"/>
              <w:rPr>
                <w:rFonts w:ascii="Calibri" w:eastAsia="Calibri" w:hAnsi="Calibri" w:cs="Calibri"/>
              </w:rPr>
            </w:pPr>
          </w:p>
        </w:tc>
      </w:tr>
      <w:tr w:rsidR="002313A5" w14:paraId="6C763804"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C3C9D25" w14:textId="77777777" w:rsidR="002313A5" w:rsidRDefault="00173740">
            <w:pPr>
              <w:spacing w:line="276" w:lineRule="auto"/>
              <w:jc w:val="center"/>
              <w:rPr>
                <w:rFonts w:ascii="Calibri" w:eastAsia="Calibri" w:hAnsi="Calibri" w:cs="Calibri"/>
              </w:rPr>
            </w:pPr>
            <w:r>
              <w:rPr>
                <w:rFonts w:ascii="Calibri" w:eastAsia="Calibri" w:hAnsi="Calibri" w:cs="Calibri"/>
              </w:rPr>
              <w:t>10</w:t>
            </w:r>
          </w:p>
        </w:tc>
        <w:tc>
          <w:tcPr>
            <w:tcW w:w="4143" w:type="dxa"/>
            <w:tcBorders>
              <w:top w:val="single" w:sz="4" w:space="0" w:color="000000"/>
              <w:left w:val="single" w:sz="4" w:space="0" w:color="000000"/>
              <w:bottom w:val="single" w:sz="4" w:space="0" w:color="000000"/>
              <w:right w:val="single" w:sz="4" w:space="0" w:color="000000"/>
            </w:tcBorders>
          </w:tcPr>
          <w:p w14:paraId="5C655E65"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37E32D3F" w14:textId="77777777" w:rsidR="002313A5" w:rsidRDefault="00173740">
            <w:pPr>
              <w:spacing w:line="276" w:lineRule="auto"/>
              <w:jc w:val="center"/>
              <w:rPr>
                <w:rFonts w:ascii="Calibri" w:eastAsia="Calibri" w:hAnsi="Calibri" w:cs="Calibri"/>
              </w:rPr>
            </w:pPr>
            <w:r>
              <w:rPr>
                <w:rFonts w:ascii="Calibri" w:eastAsia="Calibri" w:hAnsi="Calibri" w:cs="Calibri"/>
              </w:rPr>
              <w:t>26</w:t>
            </w:r>
          </w:p>
        </w:tc>
        <w:tc>
          <w:tcPr>
            <w:tcW w:w="4071" w:type="dxa"/>
            <w:tcBorders>
              <w:top w:val="single" w:sz="4" w:space="0" w:color="000000"/>
              <w:left w:val="single" w:sz="4" w:space="0" w:color="000000"/>
              <w:bottom w:val="single" w:sz="4" w:space="0" w:color="000000"/>
              <w:right w:val="single" w:sz="4" w:space="0" w:color="000000"/>
            </w:tcBorders>
          </w:tcPr>
          <w:p w14:paraId="214B9A96" w14:textId="77777777" w:rsidR="002313A5" w:rsidRDefault="002313A5">
            <w:pPr>
              <w:spacing w:after="200" w:line="276" w:lineRule="auto"/>
              <w:jc w:val="both"/>
              <w:rPr>
                <w:rFonts w:ascii="Calibri" w:eastAsia="Calibri" w:hAnsi="Calibri" w:cs="Calibri"/>
              </w:rPr>
            </w:pPr>
          </w:p>
        </w:tc>
      </w:tr>
      <w:tr w:rsidR="002313A5" w14:paraId="0447E2C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E4FF541" w14:textId="77777777" w:rsidR="002313A5" w:rsidRDefault="00173740">
            <w:pPr>
              <w:spacing w:line="276" w:lineRule="auto"/>
              <w:jc w:val="center"/>
              <w:rPr>
                <w:rFonts w:ascii="Calibri" w:eastAsia="Calibri" w:hAnsi="Calibri" w:cs="Calibri"/>
              </w:rPr>
            </w:pPr>
            <w:r>
              <w:rPr>
                <w:rFonts w:ascii="Calibri" w:eastAsia="Calibri" w:hAnsi="Calibri" w:cs="Calibri"/>
              </w:rPr>
              <w:t>11</w:t>
            </w:r>
          </w:p>
        </w:tc>
        <w:tc>
          <w:tcPr>
            <w:tcW w:w="4143" w:type="dxa"/>
            <w:tcBorders>
              <w:top w:val="single" w:sz="4" w:space="0" w:color="000000"/>
              <w:left w:val="single" w:sz="4" w:space="0" w:color="000000"/>
              <w:bottom w:val="single" w:sz="4" w:space="0" w:color="000000"/>
              <w:right w:val="single" w:sz="4" w:space="0" w:color="000000"/>
            </w:tcBorders>
          </w:tcPr>
          <w:p w14:paraId="2C808592"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59910C67" w14:textId="77777777" w:rsidR="002313A5" w:rsidRDefault="00173740">
            <w:pPr>
              <w:spacing w:line="276" w:lineRule="auto"/>
              <w:jc w:val="center"/>
              <w:rPr>
                <w:rFonts w:ascii="Calibri" w:eastAsia="Calibri" w:hAnsi="Calibri" w:cs="Calibri"/>
              </w:rPr>
            </w:pPr>
            <w:r>
              <w:rPr>
                <w:rFonts w:ascii="Calibri" w:eastAsia="Calibri" w:hAnsi="Calibri" w:cs="Calibri"/>
              </w:rPr>
              <w:t>27</w:t>
            </w:r>
          </w:p>
        </w:tc>
        <w:tc>
          <w:tcPr>
            <w:tcW w:w="4071" w:type="dxa"/>
            <w:tcBorders>
              <w:top w:val="single" w:sz="4" w:space="0" w:color="000000"/>
              <w:left w:val="single" w:sz="4" w:space="0" w:color="000000"/>
              <w:bottom w:val="single" w:sz="4" w:space="0" w:color="000000"/>
              <w:right w:val="single" w:sz="4" w:space="0" w:color="000000"/>
            </w:tcBorders>
          </w:tcPr>
          <w:p w14:paraId="2C95A782" w14:textId="77777777" w:rsidR="002313A5" w:rsidRDefault="002313A5">
            <w:pPr>
              <w:spacing w:after="200" w:line="276" w:lineRule="auto"/>
              <w:jc w:val="both"/>
              <w:rPr>
                <w:rFonts w:ascii="Calibri" w:eastAsia="Calibri" w:hAnsi="Calibri" w:cs="Calibri"/>
              </w:rPr>
            </w:pPr>
          </w:p>
        </w:tc>
      </w:tr>
      <w:tr w:rsidR="002313A5" w14:paraId="7C6E5052"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4D3706A" w14:textId="77777777" w:rsidR="002313A5" w:rsidRDefault="00173740">
            <w:pPr>
              <w:spacing w:line="276" w:lineRule="auto"/>
              <w:jc w:val="center"/>
              <w:rPr>
                <w:rFonts w:ascii="Calibri" w:eastAsia="Calibri" w:hAnsi="Calibri" w:cs="Calibri"/>
              </w:rPr>
            </w:pPr>
            <w:r>
              <w:rPr>
                <w:rFonts w:ascii="Calibri" w:eastAsia="Calibri" w:hAnsi="Calibri" w:cs="Calibri"/>
              </w:rPr>
              <w:t>12</w:t>
            </w:r>
          </w:p>
        </w:tc>
        <w:tc>
          <w:tcPr>
            <w:tcW w:w="4143" w:type="dxa"/>
            <w:tcBorders>
              <w:top w:val="single" w:sz="4" w:space="0" w:color="000000"/>
              <w:left w:val="single" w:sz="4" w:space="0" w:color="000000"/>
              <w:bottom w:val="single" w:sz="4" w:space="0" w:color="000000"/>
              <w:right w:val="single" w:sz="4" w:space="0" w:color="000000"/>
            </w:tcBorders>
          </w:tcPr>
          <w:p w14:paraId="4E8C6BF9"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7C1704A6" w14:textId="77777777" w:rsidR="002313A5" w:rsidRDefault="00173740">
            <w:pPr>
              <w:spacing w:line="276" w:lineRule="auto"/>
              <w:jc w:val="center"/>
              <w:rPr>
                <w:rFonts w:ascii="Calibri" w:eastAsia="Calibri" w:hAnsi="Calibri" w:cs="Calibri"/>
              </w:rPr>
            </w:pPr>
            <w:r>
              <w:rPr>
                <w:rFonts w:ascii="Calibri" w:eastAsia="Calibri" w:hAnsi="Calibri" w:cs="Calibri"/>
              </w:rPr>
              <w:t>28</w:t>
            </w:r>
          </w:p>
        </w:tc>
        <w:tc>
          <w:tcPr>
            <w:tcW w:w="4071" w:type="dxa"/>
            <w:tcBorders>
              <w:top w:val="single" w:sz="4" w:space="0" w:color="000000"/>
              <w:left w:val="single" w:sz="4" w:space="0" w:color="000000"/>
              <w:bottom w:val="single" w:sz="4" w:space="0" w:color="000000"/>
              <w:right w:val="single" w:sz="4" w:space="0" w:color="000000"/>
            </w:tcBorders>
          </w:tcPr>
          <w:p w14:paraId="1A1A424D" w14:textId="77777777" w:rsidR="002313A5" w:rsidRDefault="002313A5">
            <w:pPr>
              <w:spacing w:after="200" w:line="276" w:lineRule="auto"/>
              <w:jc w:val="both"/>
              <w:rPr>
                <w:rFonts w:ascii="Calibri" w:eastAsia="Calibri" w:hAnsi="Calibri" w:cs="Calibri"/>
              </w:rPr>
            </w:pPr>
          </w:p>
        </w:tc>
      </w:tr>
      <w:tr w:rsidR="002313A5" w14:paraId="4E7F23D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F0C5D84" w14:textId="77777777" w:rsidR="002313A5" w:rsidRDefault="00173740">
            <w:pPr>
              <w:spacing w:line="276" w:lineRule="auto"/>
              <w:jc w:val="center"/>
              <w:rPr>
                <w:rFonts w:ascii="Calibri" w:eastAsia="Calibri" w:hAnsi="Calibri" w:cs="Calibri"/>
              </w:rPr>
            </w:pPr>
            <w:r>
              <w:rPr>
                <w:rFonts w:ascii="Calibri" w:eastAsia="Calibri" w:hAnsi="Calibri" w:cs="Calibri"/>
              </w:rPr>
              <w:t>13</w:t>
            </w:r>
          </w:p>
        </w:tc>
        <w:tc>
          <w:tcPr>
            <w:tcW w:w="4143" w:type="dxa"/>
            <w:tcBorders>
              <w:top w:val="single" w:sz="4" w:space="0" w:color="000000"/>
              <w:left w:val="single" w:sz="4" w:space="0" w:color="000000"/>
              <w:bottom w:val="single" w:sz="4" w:space="0" w:color="000000"/>
              <w:right w:val="single" w:sz="4" w:space="0" w:color="000000"/>
            </w:tcBorders>
          </w:tcPr>
          <w:p w14:paraId="086C5105"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3E6CEBE8" w14:textId="77777777" w:rsidR="002313A5" w:rsidRDefault="00173740">
            <w:pPr>
              <w:spacing w:line="276" w:lineRule="auto"/>
              <w:jc w:val="center"/>
              <w:rPr>
                <w:rFonts w:ascii="Calibri" w:eastAsia="Calibri" w:hAnsi="Calibri" w:cs="Calibri"/>
              </w:rPr>
            </w:pPr>
            <w:r>
              <w:rPr>
                <w:rFonts w:ascii="Calibri" w:eastAsia="Calibri" w:hAnsi="Calibri" w:cs="Calibri"/>
              </w:rPr>
              <w:t>29</w:t>
            </w:r>
          </w:p>
        </w:tc>
        <w:tc>
          <w:tcPr>
            <w:tcW w:w="4071" w:type="dxa"/>
            <w:tcBorders>
              <w:top w:val="single" w:sz="4" w:space="0" w:color="000000"/>
              <w:left w:val="single" w:sz="4" w:space="0" w:color="000000"/>
              <w:bottom w:val="single" w:sz="4" w:space="0" w:color="000000"/>
              <w:right w:val="single" w:sz="4" w:space="0" w:color="000000"/>
            </w:tcBorders>
          </w:tcPr>
          <w:p w14:paraId="73A2FADF" w14:textId="77777777" w:rsidR="002313A5" w:rsidRDefault="002313A5">
            <w:pPr>
              <w:spacing w:after="200" w:line="276" w:lineRule="auto"/>
              <w:jc w:val="both"/>
              <w:rPr>
                <w:rFonts w:ascii="Calibri" w:eastAsia="Calibri" w:hAnsi="Calibri" w:cs="Calibri"/>
              </w:rPr>
            </w:pPr>
          </w:p>
        </w:tc>
      </w:tr>
      <w:tr w:rsidR="002313A5" w14:paraId="09A03F93"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E8DC47E" w14:textId="77777777" w:rsidR="002313A5" w:rsidRDefault="00173740">
            <w:pPr>
              <w:spacing w:line="276" w:lineRule="auto"/>
              <w:jc w:val="center"/>
              <w:rPr>
                <w:rFonts w:ascii="Calibri" w:eastAsia="Calibri" w:hAnsi="Calibri" w:cs="Calibri"/>
              </w:rPr>
            </w:pPr>
            <w:r>
              <w:rPr>
                <w:rFonts w:ascii="Calibri" w:eastAsia="Calibri" w:hAnsi="Calibri" w:cs="Calibri"/>
              </w:rPr>
              <w:t>14</w:t>
            </w:r>
          </w:p>
        </w:tc>
        <w:tc>
          <w:tcPr>
            <w:tcW w:w="4143" w:type="dxa"/>
            <w:tcBorders>
              <w:top w:val="single" w:sz="4" w:space="0" w:color="000000"/>
              <w:left w:val="single" w:sz="4" w:space="0" w:color="000000"/>
              <w:bottom w:val="single" w:sz="4" w:space="0" w:color="000000"/>
              <w:right w:val="single" w:sz="4" w:space="0" w:color="000000"/>
            </w:tcBorders>
          </w:tcPr>
          <w:p w14:paraId="1FB7FF20"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70C33115" w14:textId="77777777" w:rsidR="002313A5" w:rsidRDefault="00173740">
            <w:pPr>
              <w:spacing w:line="276" w:lineRule="auto"/>
              <w:jc w:val="center"/>
              <w:rPr>
                <w:rFonts w:ascii="Calibri" w:eastAsia="Calibri" w:hAnsi="Calibri" w:cs="Calibri"/>
              </w:rPr>
            </w:pPr>
            <w:r>
              <w:rPr>
                <w:rFonts w:ascii="Calibri" w:eastAsia="Calibri" w:hAnsi="Calibri" w:cs="Calibri"/>
              </w:rPr>
              <w:t>30</w:t>
            </w:r>
          </w:p>
        </w:tc>
        <w:tc>
          <w:tcPr>
            <w:tcW w:w="4071" w:type="dxa"/>
            <w:tcBorders>
              <w:top w:val="single" w:sz="4" w:space="0" w:color="000000"/>
              <w:left w:val="single" w:sz="4" w:space="0" w:color="000000"/>
              <w:bottom w:val="single" w:sz="4" w:space="0" w:color="000000"/>
              <w:right w:val="single" w:sz="4" w:space="0" w:color="000000"/>
            </w:tcBorders>
          </w:tcPr>
          <w:p w14:paraId="0B3EF741" w14:textId="77777777" w:rsidR="002313A5" w:rsidRDefault="002313A5">
            <w:pPr>
              <w:spacing w:after="200" w:line="276" w:lineRule="auto"/>
              <w:jc w:val="both"/>
              <w:rPr>
                <w:rFonts w:ascii="Calibri" w:eastAsia="Calibri" w:hAnsi="Calibri" w:cs="Calibri"/>
              </w:rPr>
            </w:pPr>
          </w:p>
        </w:tc>
      </w:tr>
      <w:tr w:rsidR="002313A5" w14:paraId="3D839E0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3B39E67" w14:textId="77777777" w:rsidR="002313A5" w:rsidRDefault="00173740">
            <w:pPr>
              <w:spacing w:line="276" w:lineRule="auto"/>
              <w:jc w:val="center"/>
              <w:rPr>
                <w:rFonts w:ascii="Calibri" w:eastAsia="Calibri" w:hAnsi="Calibri" w:cs="Calibri"/>
              </w:rPr>
            </w:pPr>
            <w:r>
              <w:rPr>
                <w:rFonts w:ascii="Calibri" w:eastAsia="Calibri" w:hAnsi="Calibri" w:cs="Calibri"/>
              </w:rPr>
              <w:t>15</w:t>
            </w:r>
          </w:p>
        </w:tc>
        <w:tc>
          <w:tcPr>
            <w:tcW w:w="4143" w:type="dxa"/>
            <w:tcBorders>
              <w:top w:val="single" w:sz="4" w:space="0" w:color="000000"/>
              <w:left w:val="single" w:sz="4" w:space="0" w:color="000000"/>
              <w:bottom w:val="single" w:sz="4" w:space="0" w:color="000000"/>
              <w:right w:val="single" w:sz="4" w:space="0" w:color="000000"/>
            </w:tcBorders>
          </w:tcPr>
          <w:p w14:paraId="7CD0B180"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6D3684C4" w14:textId="77777777" w:rsidR="002313A5" w:rsidRDefault="00173740">
            <w:pPr>
              <w:spacing w:line="276" w:lineRule="auto"/>
              <w:jc w:val="center"/>
              <w:rPr>
                <w:rFonts w:ascii="Calibri" w:eastAsia="Calibri" w:hAnsi="Calibri" w:cs="Calibri"/>
              </w:rPr>
            </w:pPr>
            <w:r>
              <w:rPr>
                <w:rFonts w:ascii="Calibri" w:eastAsia="Calibri" w:hAnsi="Calibri" w:cs="Calibri"/>
              </w:rPr>
              <w:t>31</w:t>
            </w:r>
          </w:p>
        </w:tc>
        <w:tc>
          <w:tcPr>
            <w:tcW w:w="4071" w:type="dxa"/>
            <w:tcBorders>
              <w:top w:val="single" w:sz="4" w:space="0" w:color="000000"/>
              <w:left w:val="single" w:sz="4" w:space="0" w:color="000000"/>
              <w:bottom w:val="single" w:sz="4" w:space="0" w:color="000000"/>
              <w:right w:val="single" w:sz="4" w:space="0" w:color="000000"/>
            </w:tcBorders>
          </w:tcPr>
          <w:p w14:paraId="5F904A6A" w14:textId="77777777" w:rsidR="002313A5" w:rsidRDefault="002313A5">
            <w:pPr>
              <w:spacing w:after="200" w:line="276" w:lineRule="auto"/>
              <w:jc w:val="both"/>
              <w:rPr>
                <w:rFonts w:ascii="Calibri" w:eastAsia="Calibri" w:hAnsi="Calibri" w:cs="Calibri"/>
              </w:rPr>
            </w:pPr>
          </w:p>
        </w:tc>
      </w:tr>
      <w:tr w:rsidR="002313A5" w14:paraId="7EAD279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D530E85" w14:textId="77777777" w:rsidR="002313A5" w:rsidRDefault="00173740">
            <w:pPr>
              <w:spacing w:line="276" w:lineRule="auto"/>
              <w:jc w:val="center"/>
              <w:rPr>
                <w:rFonts w:ascii="Calibri" w:eastAsia="Calibri" w:hAnsi="Calibri" w:cs="Calibri"/>
              </w:rPr>
            </w:pPr>
            <w:r>
              <w:rPr>
                <w:rFonts w:ascii="Calibri" w:eastAsia="Calibri" w:hAnsi="Calibri" w:cs="Calibri"/>
              </w:rPr>
              <w:t>16</w:t>
            </w:r>
          </w:p>
        </w:tc>
        <w:tc>
          <w:tcPr>
            <w:tcW w:w="4143" w:type="dxa"/>
            <w:tcBorders>
              <w:top w:val="single" w:sz="4" w:space="0" w:color="000000"/>
              <w:left w:val="single" w:sz="4" w:space="0" w:color="000000"/>
              <w:bottom w:val="single" w:sz="4" w:space="0" w:color="000000"/>
              <w:right w:val="single" w:sz="4" w:space="0" w:color="000000"/>
            </w:tcBorders>
          </w:tcPr>
          <w:p w14:paraId="7660EE30" w14:textId="77777777" w:rsidR="002313A5" w:rsidRDefault="002313A5">
            <w:pPr>
              <w:spacing w:after="200" w:line="276" w:lineRule="auto"/>
              <w:jc w:val="both"/>
              <w:rPr>
                <w:rFonts w:ascii="Calibri" w:eastAsia="Calibri" w:hAnsi="Calibri" w:cs="Calibri"/>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7F9E9A99" w14:textId="77777777" w:rsidR="002313A5" w:rsidRDefault="00173740">
            <w:pPr>
              <w:spacing w:line="276" w:lineRule="auto"/>
              <w:jc w:val="center"/>
              <w:rPr>
                <w:rFonts w:ascii="Calibri" w:eastAsia="Calibri" w:hAnsi="Calibri" w:cs="Calibri"/>
              </w:rPr>
            </w:pPr>
            <w:r>
              <w:rPr>
                <w:rFonts w:ascii="Calibri" w:eastAsia="Calibri" w:hAnsi="Calibri" w:cs="Calibri"/>
              </w:rPr>
              <w:t>32</w:t>
            </w:r>
          </w:p>
        </w:tc>
        <w:tc>
          <w:tcPr>
            <w:tcW w:w="4071" w:type="dxa"/>
            <w:tcBorders>
              <w:top w:val="single" w:sz="4" w:space="0" w:color="000000"/>
              <w:left w:val="single" w:sz="4" w:space="0" w:color="000000"/>
              <w:bottom w:val="single" w:sz="4" w:space="0" w:color="000000"/>
              <w:right w:val="single" w:sz="4" w:space="0" w:color="000000"/>
            </w:tcBorders>
          </w:tcPr>
          <w:p w14:paraId="029DE6D5" w14:textId="77777777" w:rsidR="002313A5" w:rsidRDefault="002313A5">
            <w:pPr>
              <w:spacing w:after="200" w:line="276" w:lineRule="auto"/>
              <w:jc w:val="both"/>
              <w:rPr>
                <w:rFonts w:ascii="Calibri" w:eastAsia="Calibri" w:hAnsi="Calibri" w:cs="Calibri"/>
              </w:rPr>
            </w:pPr>
          </w:p>
        </w:tc>
      </w:tr>
    </w:tbl>
    <w:p w14:paraId="53D56849" w14:textId="77777777" w:rsidR="002313A5" w:rsidRDefault="002313A5">
      <w:pPr>
        <w:rPr>
          <w:rFonts w:ascii="Calibri" w:eastAsia="Calibri" w:hAnsi="Calibri" w:cs="Calibri"/>
          <w:sz w:val="16"/>
          <w:szCs w:val="16"/>
        </w:rPr>
      </w:pPr>
    </w:p>
    <w:p w14:paraId="3D0E968E" w14:textId="77777777" w:rsidR="002313A5" w:rsidRDefault="00173740">
      <w:pPr>
        <w:rPr>
          <w:rFonts w:ascii="Calibri" w:eastAsia="Calibri" w:hAnsi="Calibri" w:cs="Calibri"/>
          <w:sz w:val="16"/>
          <w:szCs w:val="16"/>
        </w:rPr>
      </w:pPr>
      <w:r>
        <w:br w:type="page"/>
      </w:r>
    </w:p>
    <w:p w14:paraId="73B29DD9" w14:textId="77777777" w:rsidR="002313A5" w:rsidRPr="00ED37D8" w:rsidRDefault="00173740">
      <w:pPr>
        <w:pStyle w:val="Titolo2"/>
        <w:rPr>
          <w:rFonts w:ascii="Times New Roman" w:hAnsi="Times New Roman" w:cs="Times New Roman"/>
          <w:b/>
          <w:i/>
          <w:sz w:val="24"/>
          <w:szCs w:val="24"/>
        </w:rPr>
      </w:pPr>
      <w:r w:rsidRPr="00ED37D8">
        <w:rPr>
          <w:rFonts w:ascii="Times New Roman" w:hAnsi="Times New Roman" w:cs="Times New Roman"/>
          <w:b/>
          <w:i/>
          <w:sz w:val="24"/>
          <w:szCs w:val="24"/>
        </w:rPr>
        <w:lastRenderedPageBreak/>
        <w:t>SITUAZIONE INIZIALE DELLA CLASSE</w:t>
      </w:r>
    </w:p>
    <w:p w14:paraId="265E8CFD" w14:textId="77777777" w:rsidR="002313A5" w:rsidRPr="00ED37D8" w:rsidRDefault="002313A5">
      <w:pPr>
        <w:rPr>
          <w:rFonts w:eastAsia="Calibri"/>
        </w:rPr>
      </w:pPr>
    </w:p>
    <w:p w14:paraId="1390FC3A" w14:textId="72CCE618" w:rsidR="00ED37D8" w:rsidRPr="00ED37D8" w:rsidRDefault="00173740" w:rsidP="009C6F37">
      <w:pPr>
        <w:tabs>
          <w:tab w:val="right" w:pos="8574"/>
        </w:tabs>
        <w:spacing w:line="360" w:lineRule="auto"/>
        <w:rPr>
          <w:rFonts w:eastAsia="Calibri"/>
        </w:rPr>
      </w:pPr>
      <w:r w:rsidRPr="00ED37D8">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B32682" w14:textId="42B59C6D" w:rsidR="00ED37D8" w:rsidRDefault="009C6F37" w:rsidP="009C6F37">
      <w:pPr>
        <w:spacing w:line="360" w:lineRule="auto"/>
        <w:rPr>
          <w:rFonts w:eastAsiaTheme="majorEastAsia"/>
          <w:b/>
          <w:i/>
          <w:color w:val="2F5496" w:themeColor="accent1" w:themeShade="BF"/>
        </w:rPr>
      </w:pPr>
      <w:r w:rsidRPr="00ED37D8">
        <w:rPr>
          <w:rFonts w:eastAsia="Calibri"/>
        </w:rPr>
        <w:t>________________________________________________________________________________________________________________________________________________________________</w:t>
      </w:r>
    </w:p>
    <w:p w14:paraId="4CE96741" w14:textId="3BB70EDF" w:rsidR="00ED37D8" w:rsidRDefault="00ED37D8" w:rsidP="00ED37D8">
      <w:pPr>
        <w:rPr>
          <w:rFonts w:eastAsiaTheme="majorEastAsia"/>
          <w:b/>
          <w:i/>
          <w:color w:val="2F5496" w:themeColor="accent1" w:themeShade="BF"/>
        </w:rPr>
      </w:pPr>
    </w:p>
    <w:p w14:paraId="3CB9994B" w14:textId="0E2418BC" w:rsidR="00ED37D8" w:rsidRDefault="00ED37D8" w:rsidP="009C6F37">
      <w:pPr>
        <w:spacing w:line="360" w:lineRule="auto"/>
      </w:pPr>
      <w:r>
        <w:rPr>
          <w:rFonts w:eastAsiaTheme="majorEastAsia"/>
          <w:b/>
          <w:i/>
          <w:color w:val="2F5496" w:themeColor="accent1" w:themeShade="BF"/>
        </w:rPr>
        <w:t>PRO</w:t>
      </w:r>
      <w:r w:rsidRPr="00ED37D8">
        <w:rPr>
          <w:rFonts w:eastAsiaTheme="majorEastAsia"/>
          <w:b/>
          <w:i/>
          <w:color w:val="2F5496" w:themeColor="accent1" w:themeShade="BF"/>
        </w:rPr>
        <w:t>GRAMMAZIONE</w:t>
      </w:r>
    </w:p>
    <w:p w14:paraId="375B3E04" w14:textId="2953FC26" w:rsidR="002313A5" w:rsidRPr="00CF32CA" w:rsidRDefault="00173740" w:rsidP="009C6F37">
      <w:pPr>
        <w:pBdr>
          <w:top w:val="nil"/>
          <w:left w:val="nil"/>
          <w:bottom w:val="nil"/>
          <w:right w:val="nil"/>
          <w:between w:val="nil"/>
        </w:pBdr>
        <w:jc w:val="both"/>
        <w:rPr>
          <w:rFonts w:eastAsia="Calibri"/>
          <w:color w:val="000000"/>
        </w:rPr>
      </w:pPr>
      <w:r w:rsidRPr="00CF32CA">
        <w:rPr>
          <w:rFonts w:eastAsia="Calibri"/>
          <w:color w:val="000000"/>
        </w:rPr>
        <w:t xml:space="preserve">Con riferimento al P.T.O.F., di cui si recepiscono i princìpi di fondo e gli elementi costitutivi, viene elaborata la programmazione di classe che prevede finalità, obiettivi e competenze a carattere trasversale, </w:t>
      </w:r>
      <w:r w:rsidR="00AD26A5" w:rsidRPr="00CF32CA">
        <w:rPr>
          <w:rFonts w:eastAsia="Calibri"/>
          <w:color w:val="000000"/>
        </w:rPr>
        <w:t>per</w:t>
      </w:r>
      <w:r w:rsidRPr="00CF32CA">
        <w:rPr>
          <w:rFonts w:eastAsia="Calibri"/>
          <w:color w:val="000000"/>
        </w:rPr>
        <w:t xml:space="preserve"> favorire il pieno sviluppo della persona e accrescere</w:t>
      </w:r>
      <w:r w:rsidR="00AD26A5" w:rsidRPr="00CF32CA">
        <w:rPr>
          <w:rFonts w:eastAsia="Calibri"/>
          <w:color w:val="000000"/>
        </w:rPr>
        <w:t xml:space="preserve"> negli studenti, </w:t>
      </w:r>
      <w:r w:rsidRPr="00CF32CA">
        <w:rPr>
          <w:rFonts w:eastAsia="Calibri"/>
          <w:color w:val="000000"/>
        </w:rPr>
        <w:t xml:space="preserve">la consapevolezza </w:t>
      </w:r>
      <w:r w:rsidR="00AD26A5" w:rsidRPr="00CF32CA">
        <w:rPr>
          <w:rFonts w:eastAsia="Calibri"/>
          <w:color w:val="000000"/>
        </w:rPr>
        <w:t xml:space="preserve">di sé e della </w:t>
      </w:r>
      <w:r w:rsidRPr="00CF32CA">
        <w:rPr>
          <w:rFonts w:eastAsia="Calibri"/>
          <w:color w:val="000000"/>
        </w:rPr>
        <w:t xml:space="preserve">realtà che li circonda, </w:t>
      </w:r>
      <w:r w:rsidR="00AD26A5" w:rsidRPr="00CF32CA">
        <w:rPr>
          <w:rFonts w:eastAsia="Calibri"/>
          <w:color w:val="000000"/>
        </w:rPr>
        <w:t xml:space="preserve">con </w:t>
      </w:r>
      <w:r w:rsidRPr="00CF32CA">
        <w:rPr>
          <w:rFonts w:eastAsia="Calibri"/>
          <w:color w:val="000000"/>
        </w:rPr>
        <w:t xml:space="preserve">la quale devono imparare ad interagire in modo critico. </w:t>
      </w:r>
    </w:p>
    <w:p w14:paraId="2DBF82B8" w14:textId="4AE97BA4" w:rsidR="00CF32CA" w:rsidRPr="00CF32CA" w:rsidRDefault="00CF32CA" w:rsidP="00ED37D8">
      <w:pPr>
        <w:pBdr>
          <w:top w:val="nil"/>
          <w:left w:val="nil"/>
          <w:bottom w:val="nil"/>
          <w:right w:val="nil"/>
          <w:between w:val="nil"/>
        </w:pBdr>
        <w:spacing w:line="360" w:lineRule="auto"/>
        <w:jc w:val="both"/>
        <w:rPr>
          <w:rFonts w:eastAsia="Calibri"/>
          <w:color w:val="000000"/>
        </w:rPr>
      </w:pPr>
    </w:p>
    <w:p w14:paraId="4C955E45" w14:textId="792387C1" w:rsidR="00ED37D8" w:rsidRPr="00CF32CA" w:rsidRDefault="00ED37D8" w:rsidP="009C6F37">
      <w:pPr>
        <w:spacing w:line="360" w:lineRule="auto"/>
      </w:pPr>
      <w:r w:rsidRPr="00CF32CA">
        <w:rPr>
          <w:rFonts w:eastAsiaTheme="majorEastAsia"/>
          <w:b/>
          <w:i/>
          <w:color w:val="2F5496" w:themeColor="accent1" w:themeShade="BF"/>
        </w:rPr>
        <w:t>FINALITÀ</w:t>
      </w:r>
    </w:p>
    <w:p w14:paraId="033FE661" w14:textId="17928D56" w:rsidR="002313A5" w:rsidRPr="00CF32CA" w:rsidRDefault="00173740" w:rsidP="009C6F37">
      <w:pPr>
        <w:rPr>
          <w:sz w:val="28"/>
          <w:szCs w:val="28"/>
        </w:rPr>
      </w:pPr>
      <w:r w:rsidRPr="00CF32CA">
        <w:rPr>
          <w:rFonts w:eastAsia="Calibri"/>
        </w:rPr>
        <w:t>Il Consiglio di Classe prevede il conseguimento delle seguenti finalità:</w:t>
      </w:r>
      <w:r w:rsidR="00CF32CA">
        <w:rPr>
          <w:rFonts w:eastAsia="Calibri"/>
        </w:rPr>
        <w:t xml:space="preserve"> </w:t>
      </w:r>
      <w:r w:rsidR="001C11C2">
        <w:rPr>
          <w:rFonts w:eastAsia="Calibri"/>
        </w:rPr>
        <w:t>(</w:t>
      </w:r>
      <w:r w:rsidR="001C11C2" w:rsidRPr="001C11C2">
        <w:rPr>
          <w:sz w:val="28"/>
          <w:szCs w:val="28"/>
        </w:rPr>
        <w:sym w:font="Wingdings" w:char="F0FD"/>
      </w:r>
      <w:r w:rsidR="001C11C2">
        <w:rPr>
          <w:sz w:val="28"/>
          <w:szCs w:val="28"/>
        </w:rPr>
        <w:t xml:space="preserve"> </w:t>
      </w:r>
      <w:r w:rsidR="001C11C2" w:rsidRPr="001C11C2">
        <w:rPr>
          <w:rFonts w:eastAsia="Calibri"/>
          <w:color w:val="FF0000"/>
        </w:rPr>
        <w:t>Da utilizzare per contrassegnare le voci che interessano</w:t>
      </w:r>
      <w:r w:rsidR="001C11C2">
        <w:rPr>
          <w:rFonts w:eastAsia="Calibri"/>
        </w:rPr>
        <w:t xml:space="preserve">) </w:t>
      </w:r>
    </w:p>
    <w:p w14:paraId="347D8B37" w14:textId="77777777" w:rsidR="00CF32CA" w:rsidRDefault="00CF32CA" w:rsidP="00085C5C">
      <w:pPr>
        <w:numPr>
          <w:ilvl w:val="0"/>
          <w:numId w:val="8"/>
        </w:numPr>
        <w:overflowPunct/>
        <w:autoSpaceDE/>
        <w:autoSpaceDN/>
        <w:adjustRightInd/>
        <w:jc w:val="both"/>
      </w:pPr>
      <w:r>
        <w:t>acquisizione consapevole di concetti, principi e categorie come strumenti interpretativi e rappresentativi del reale;</w:t>
      </w:r>
    </w:p>
    <w:p w14:paraId="4F529A6A" w14:textId="77777777" w:rsidR="00CF32CA" w:rsidRDefault="00CF32CA" w:rsidP="00085C5C">
      <w:pPr>
        <w:numPr>
          <w:ilvl w:val="0"/>
          <w:numId w:val="8"/>
        </w:numPr>
        <w:overflowPunct/>
        <w:autoSpaceDE/>
        <w:autoSpaceDN/>
        <w:adjustRightInd/>
        <w:jc w:val="both"/>
      </w:pPr>
      <w:r>
        <w:t>acquisizione consapevole di competenze operative e procedurali;</w:t>
      </w:r>
    </w:p>
    <w:p w14:paraId="2EFAC1C1" w14:textId="77777777" w:rsidR="00CF32CA" w:rsidRDefault="00CF32CA" w:rsidP="00085C5C">
      <w:pPr>
        <w:numPr>
          <w:ilvl w:val="0"/>
          <w:numId w:val="8"/>
        </w:numPr>
        <w:overflowPunct/>
        <w:autoSpaceDE/>
        <w:autoSpaceDN/>
        <w:adjustRightInd/>
        <w:jc w:val="both"/>
      </w:pPr>
      <w:r>
        <w:t>acquisizione consapevole dei linguaggi settoriali;</w:t>
      </w:r>
    </w:p>
    <w:p w14:paraId="64E7DC82" w14:textId="764CDA29" w:rsidR="00CF32CA" w:rsidRDefault="00CF32CA" w:rsidP="00085C5C">
      <w:pPr>
        <w:numPr>
          <w:ilvl w:val="0"/>
          <w:numId w:val="8"/>
        </w:numPr>
        <w:overflowPunct/>
        <w:autoSpaceDE/>
        <w:autoSpaceDN/>
        <w:adjustRightInd/>
      </w:pPr>
      <w:r>
        <w:t>………………………………………………………………………....</w:t>
      </w:r>
    </w:p>
    <w:p w14:paraId="2E034770" w14:textId="77777777" w:rsidR="00CF32CA" w:rsidRDefault="00CF32CA" w:rsidP="00085C5C">
      <w:pPr>
        <w:numPr>
          <w:ilvl w:val="0"/>
          <w:numId w:val="8"/>
        </w:numPr>
        <w:overflowPunct/>
        <w:autoSpaceDE/>
        <w:autoSpaceDN/>
        <w:adjustRightInd/>
      </w:pPr>
      <w:r>
        <w:t>…………………………………………………………………………</w:t>
      </w:r>
    </w:p>
    <w:p w14:paraId="4ED84FDB" w14:textId="77777777" w:rsidR="00CF32CA" w:rsidRDefault="00CF32CA" w:rsidP="00085C5C">
      <w:pPr>
        <w:numPr>
          <w:ilvl w:val="0"/>
          <w:numId w:val="8"/>
        </w:numPr>
        <w:overflowPunct/>
        <w:autoSpaceDE/>
        <w:autoSpaceDN/>
        <w:adjustRightInd/>
      </w:pPr>
      <w:r>
        <w:lastRenderedPageBreak/>
        <w:t>…………………………………………………………………………</w:t>
      </w:r>
    </w:p>
    <w:p w14:paraId="4935A58B" w14:textId="77777777" w:rsidR="002313A5" w:rsidRPr="002F0EC5" w:rsidRDefault="00173740" w:rsidP="002F0EC5">
      <w:pPr>
        <w:pStyle w:val="Titolo2"/>
        <w:spacing w:before="0" w:line="360" w:lineRule="auto"/>
        <w:rPr>
          <w:b/>
          <w:i/>
          <w:sz w:val="24"/>
          <w:szCs w:val="24"/>
        </w:rPr>
      </w:pPr>
      <w:r w:rsidRPr="002F0EC5">
        <w:rPr>
          <w:b/>
          <w:i/>
          <w:sz w:val="24"/>
          <w:szCs w:val="24"/>
        </w:rPr>
        <w:t>OBIETTIVI FORMATIVI</w:t>
      </w:r>
    </w:p>
    <w:p w14:paraId="1DB6E16C" w14:textId="77777777" w:rsidR="002F0EC5" w:rsidRPr="002F0EC5" w:rsidRDefault="002F0EC5" w:rsidP="002F0EC5">
      <w:pPr>
        <w:jc w:val="both"/>
      </w:pPr>
      <w:r w:rsidRPr="002F0EC5">
        <w:t>Il Consiglio di Classe prevede il conseguimento dei seguenti obiettivi formativi:</w:t>
      </w:r>
    </w:p>
    <w:p w14:paraId="0BF29F7D" w14:textId="77777777" w:rsidR="002F0EC5" w:rsidRDefault="002F0EC5" w:rsidP="00085C5C">
      <w:pPr>
        <w:numPr>
          <w:ilvl w:val="0"/>
          <w:numId w:val="9"/>
        </w:numPr>
        <w:overflowPunct/>
        <w:autoSpaceDE/>
        <w:autoSpaceDN/>
        <w:adjustRightInd/>
        <w:jc w:val="both"/>
      </w:pPr>
      <w:r>
        <w:t>potenziamento dei livelli di consapevolezza di sé, del significato delle proprie scelte, dei propri comportamenti;</w:t>
      </w:r>
    </w:p>
    <w:p w14:paraId="75DD3B2D" w14:textId="77777777" w:rsidR="002F0EC5" w:rsidRDefault="002F0EC5" w:rsidP="00085C5C">
      <w:pPr>
        <w:numPr>
          <w:ilvl w:val="0"/>
          <w:numId w:val="9"/>
        </w:numPr>
        <w:overflowPunct/>
        <w:autoSpaceDE/>
        <w:autoSpaceDN/>
        <w:adjustRightInd/>
        <w:jc w:val="both"/>
      </w:pPr>
      <w:r>
        <w:t>promozione di una mentalità incline allo studio e all’impegno scolastico, occasione di crescita personale e di arricchimento culturale;</w:t>
      </w:r>
    </w:p>
    <w:p w14:paraId="4334131A" w14:textId="77777777" w:rsidR="002F0EC5" w:rsidRDefault="002F0EC5" w:rsidP="00085C5C">
      <w:pPr>
        <w:numPr>
          <w:ilvl w:val="0"/>
          <w:numId w:val="9"/>
        </w:numPr>
        <w:overflowPunct/>
        <w:autoSpaceDE/>
        <w:autoSpaceDN/>
        <w:adjustRightInd/>
        <w:jc w:val="both"/>
      </w:pPr>
      <w:r>
        <w:t>promozione di un atteggiamento di ricerca;</w:t>
      </w:r>
    </w:p>
    <w:p w14:paraId="3FCD99B2" w14:textId="77777777" w:rsidR="002F0EC5" w:rsidRDefault="002F0EC5" w:rsidP="00085C5C">
      <w:pPr>
        <w:numPr>
          <w:ilvl w:val="0"/>
          <w:numId w:val="9"/>
        </w:numPr>
        <w:overflowPunct/>
        <w:autoSpaceDE/>
        <w:autoSpaceDN/>
        <w:adjustRightInd/>
        <w:jc w:val="both"/>
      </w:pPr>
      <w:r>
        <w:t>sviluppo della capacità di dialogo e di interazione;</w:t>
      </w:r>
    </w:p>
    <w:p w14:paraId="4D8E25EB" w14:textId="77777777" w:rsidR="002F0EC5" w:rsidRDefault="002F0EC5" w:rsidP="00085C5C">
      <w:pPr>
        <w:numPr>
          <w:ilvl w:val="0"/>
          <w:numId w:val="9"/>
        </w:numPr>
        <w:overflowPunct/>
        <w:autoSpaceDE/>
        <w:autoSpaceDN/>
        <w:adjustRightInd/>
        <w:jc w:val="both"/>
      </w:pPr>
      <w:r>
        <w:t>sviluppo del senso di responsabilità e potenziamento dell’autonomia personale;</w:t>
      </w:r>
    </w:p>
    <w:p w14:paraId="6151838F" w14:textId="77777777" w:rsidR="002F0EC5" w:rsidRDefault="002F0EC5" w:rsidP="00085C5C">
      <w:pPr>
        <w:numPr>
          <w:ilvl w:val="0"/>
          <w:numId w:val="9"/>
        </w:numPr>
        <w:overflowPunct/>
        <w:autoSpaceDE/>
        <w:autoSpaceDN/>
        <w:adjustRightInd/>
        <w:jc w:val="both"/>
      </w:pPr>
      <w:r>
        <w:t>educazione al rispetto delle regole e alla puntualità nell’adempimento di compiti e incarichi;</w:t>
      </w:r>
    </w:p>
    <w:p w14:paraId="0F30E0F7" w14:textId="77777777" w:rsidR="002F0EC5" w:rsidRDefault="002F0EC5" w:rsidP="00085C5C">
      <w:pPr>
        <w:numPr>
          <w:ilvl w:val="0"/>
          <w:numId w:val="9"/>
        </w:numPr>
        <w:overflowPunct/>
        <w:autoSpaceDE/>
        <w:autoSpaceDN/>
        <w:adjustRightInd/>
        <w:jc w:val="both"/>
      </w:pPr>
      <w:r>
        <w:t>sensibilizzazione al valore delle diversità;</w:t>
      </w:r>
    </w:p>
    <w:p w14:paraId="6133194D" w14:textId="77777777" w:rsidR="002F0EC5" w:rsidRDefault="002F0EC5" w:rsidP="00085C5C">
      <w:pPr>
        <w:numPr>
          <w:ilvl w:val="0"/>
          <w:numId w:val="9"/>
        </w:numPr>
        <w:overflowPunct/>
        <w:autoSpaceDE/>
        <w:autoSpaceDN/>
        <w:adjustRightInd/>
        <w:jc w:val="both"/>
      </w:pPr>
      <w:r>
        <w:t>sensibilizzazione al rispetto dei luoghi e delle cose;</w:t>
      </w:r>
    </w:p>
    <w:p w14:paraId="005E9A4F" w14:textId="77777777" w:rsidR="002F0EC5" w:rsidRDefault="002F0EC5" w:rsidP="00085C5C">
      <w:pPr>
        <w:numPr>
          <w:ilvl w:val="0"/>
          <w:numId w:val="9"/>
        </w:numPr>
        <w:overflowPunct/>
        <w:autoSpaceDE/>
        <w:autoSpaceDN/>
        <w:adjustRightInd/>
        <w:jc w:val="both"/>
      </w:pPr>
      <w:r>
        <w:t>potenziamento della capacità di autocontrollo;</w:t>
      </w:r>
    </w:p>
    <w:p w14:paraId="48527B6D" w14:textId="0535C86D" w:rsidR="002F0EC5" w:rsidRDefault="002F0EC5" w:rsidP="00085C5C">
      <w:pPr>
        <w:numPr>
          <w:ilvl w:val="0"/>
          <w:numId w:val="9"/>
        </w:numPr>
        <w:overflowPunct/>
        <w:autoSpaceDE/>
        <w:autoSpaceDN/>
        <w:adjustRightInd/>
        <w:jc w:val="both"/>
      </w:pPr>
      <w:r>
        <w:t>…………………………………………………………………………………………………</w:t>
      </w:r>
    </w:p>
    <w:p w14:paraId="1F55DD51" w14:textId="1F6EF245" w:rsidR="002F0EC5" w:rsidRDefault="002F0EC5" w:rsidP="00085C5C">
      <w:pPr>
        <w:numPr>
          <w:ilvl w:val="0"/>
          <w:numId w:val="9"/>
        </w:numPr>
        <w:overflowPunct/>
        <w:autoSpaceDE/>
        <w:autoSpaceDN/>
        <w:adjustRightInd/>
        <w:jc w:val="both"/>
      </w:pPr>
      <w:r>
        <w:t>…………………………………………………………………………………………………</w:t>
      </w:r>
    </w:p>
    <w:p w14:paraId="3C1830B0" w14:textId="383A0EDB" w:rsidR="002F0EC5" w:rsidRDefault="002F0EC5" w:rsidP="00085C5C">
      <w:pPr>
        <w:numPr>
          <w:ilvl w:val="0"/>
          <w:numId w:val="9"/>
        </w:numPr>
        <w:overflowPunct/>
        <w:autoSpaceDE/>
        <w:autoSpaceDN/>
        <w:adjustRightInd/>
        <w:jc w:val="both"/>
      </w:pPr>
      <w:r>
        <w:t>………………...……………………………………………………………………………….</w:t>
      </w:r>
    </w:p>
    <w:p w14:paraId="23B4CB5B" w14:textId="77777777" w:rsidR="002F0EC5" w:rsidRDefault="002F0EC5">
      <w:pPr>
        <w:pStyle w:val="Titolo2"/>
        <w:spacing w:before="0" w:line="360" w:lineRule="auto"/>
        <w:rPr>
          <w:b/>
        </w:rPr>
      </w:pPr>
    </w:p>
    <w:p w14:paraId="4EC73E97" w14:textId="5994274E" w:rsidR="002313A5" w:rsidRPr="00B70EFD" w:rsidRDefault="00173740">
      <w:pPr>
        <w:pStyle w:val="Titolo2"/>
        <w:spacing w:before="0" w:line="360" w:lineRule="auto"/>
        <w:rPr>
          <w:rFonts w:ascii="Times New Roman" w:hAnsi="Times New Roman" w:cs="Times New Roman"/>
          <w:b/>
          <w:i/>
          <w:sz w:val="24"/>
          <w:szCs w:val="24"/>
        </w:rPr>
      </w:pPr>
      <w:r w:rsidRPr="00B70EFD">
        <w:rPr>
          <w:rFonts w:ascii="Times New Roman" w:hAnsi="Times New Roman" w:cs="Times New Roman"/>
          <w:b/>
          <w:i/>
          <w:sz w:val="24"/>
          <w:szCs w:val="24"/>
        </w:rPr>
        <w:t xml:space="preserve">OBIETTIVI SPECIFICI DI APPRENDIMENTO </w:t>
      </w:r>
    </w:p>
    <w:p w14:paraId="4CB8F694" w14:textId="77777777" w:rsidR="002313A5" w:rsidRPr="002F0EC5" w:rsidRDefault="00173740" w:rsidP="002F0EC5">
      <w:pPr>
        <w:jc w:val="both"/>
        <w:rPr>
          <w:rFonts w:eastAsia="Calibri"/>
          <w:b/>
          <w:u w:val="single"/>
        </w:rPr>
      </w:pPr>
      <w:r w:rsidRPr="002F0EC5">
        <w:rPr>
          <w:rFonts w:eastAsia="Calibri"/>
        </w:rPr>
        <w:t>Il Consiglio di Classe prevede il conseguimento dei seguenti obiettivi specifici di apprendimento:</w:t>
      </w:r>
    </w:p>
    <w:p w14:paraId="299B9C4D" w14:textId="77777777" w:rsidR="002F0EC5" w:rsidRDefault="002F0EC5" w:rsidP="00085C5C">
      <w:pPr>
        <w:numPr>
          <w:ilvl w:val="0"/>
          <w:numId w:val="10"/>
        </w:numPr>
        <w:overflowPunct/>
        <w:autoSpaceDE/>
        <w:autoSpaceDN/>
        <w:adjustRightInd/>
        <w:ind w:firstLine="66"/>
        <w:jc w:val="both"/>
        <w:rPr>
          <w:b/>
          <w:u w:val="single"/>
        </w:rPr>
      </w:pPr>
      <w:r>
        <w:t>acquisizione dei contenuti di ogni disciplina;</w:t>
      </w:r>
    </w:p>
    <w:p w14:paraId="51C80133" w14:textId="77777777" w:rsidR="002F0EC5" w:rsidRPr="00EA4617" w:rsidRDefault="002F0EC5" w:rsidP="00085C5C">
      <w:pPr>
        <w:numPr>
          <w:ilvl w:val="0"/>
          <w:numId w:val="10"/>
        </w:numPr>
        <w:overflowPunct/>
        <w:autoSpaceDE/>
        <w:autoSpaceDN/>
        <w:adjustRightInd/>
        <w:ind w:firstLine="66"/>
        <w:jc w:val="both"/>
        <w:rPr>
          <w:b/>
          <w:u w:val="single"/>
        </w:rPr>
      </w:pPr>
      <w:r>
        <w:t>padronanza dei mezzi espressivi;</w:t>
      </w:r>
    </w:p>
    <w:p w14:paraId="00E2E975" w14:textId="77777777" w:rsidR="002F0EC5" w:rsidRDefault="002F0EC5" w:rsidP="00085C5C">
      <w:pPr>
        <w:numPr>
          <w:ilvl w:val="0"/>
          <w:numId w:val="10"/>
        </w:numPr>
        <w:overflowPunct/>
        <w:autoSpaceDE/>
        <w:autoSpaceDN/>
        <w:adjustRightInd/>
        <w:ind w:firstLine="66"/>
        <w:jc w:val="both"/>
        <w:rPr>
          <w:b/>
          <w:u w:val="single"/>
        </w:rPr>
      </w:pPr>
      <w:r>
        <w:t>progressivo arricchimento del bagaglio lessicale specifico di ciascuna disciplina;</w:t>
      </w:r>
    </w:p>
    <w:p w14:paraId="1C22DE82" w14:textId="77777777" w:rsidR="002F0EC5" w:rsidRDefault="002F0EC5" w:rsidP="00085C5C">
      <w:pPr>
        <w:numPr>
          <w:ilvl w:val="0"/>
          <w:numId w:val="10"/>
        </w:numPr>
        <w:overflowPunct/>
        <w:autoSpaceDE/>
        <w:autoSpaceDN/>
        <w:adjustRightInd/>
        <w:ind w:firstLine="66"/>
        <w:jc w:val="both"/>
        <w:rPr>
          <w:b/>
          <w:u w:val="single"/>
        </w:rPr>
      </w:pPr>
      <w:r>
        <w:t>utilizzo e applicazione delle conoscenze acquisite;</w:t>
      </w:r>
    </w:p>
    <w:p w14:paraId="00BEF321" w14:textId="77777777" w:rsidR="002F0EC5" w:rsidRDefault="002F0EC5" w:rsidP="00085C5C">
      <w:pPr>
        <w:numPr>
          <w:ilvl w:val="0"/>
          <w:numId w:val="10"/>
        </w:numPr>
        <w:overflowPunct/>
        <w:autoSpaceDE/>
        <w:autoSpaceDN/>
        <w:adjustRightInd/>
        <w:ind w:firstLine="66"/>
        <w:jc w:val="both"/>
        <w:rPr>
          <w:b/>
          <w:u w:val="single"/>
        </w:rPr>
      </w:pPr>
      <w:r>
        <w:t>collegamento tra le conoscenze e rielaborazione di quanto appreso;</w:t>
      </w:r>
    </w:p>
    <w:p w14:paraId="3881E60F" w14:textId="77777777" w:rsidR="002F0EC5" w:rsidRPr="00EA4617" w:rsidRDefault="002F0EC5" w:rsidP="00085C5C">
      <w:pPr>
        <w:numPr>
          <w:ilvl w:val="0"/>
          <w:numId w:val="10"/>
        </w:numPr>
        <w:overflowPunct/>
        <w:autoSpaceDE/>
        <w:autoSpaceDN/>
        <w:adjustRightInd/>
        <w:ind w:firstLine="66"/>
        <w:jc w:val="both"/>
        <w:rPr>
          <w:b/>
          <w:u w:val="single"/>
        </w:rPr>
      </w:pPr>
      <w:r>
        <w:t>sviluppo della capacità di autovalutazione;</w:t>
      </w:r>
    </w:p>
    <w:p w14:paraId="6A639DF5" w14:textId="77777777" w:rsidR="002F0EC5" w:rsidRDefault="002F0EC5" w:rsidP="00085C5C">
      <w:pPr>
        <w:numPr>
          <w:ilvl w:val="0"/>
          <w:numId w:val="10"/>
        </w:numPr>
        <w:overflowPunct/>
        <w:autoSpaceDE/>
        <w:autoSpaceDN/>
        <w:adjustRightInd/>
        <w:ind w:firstLine="66"/>
        <w:jc w:val="both"/>
        <w:rPr>
          <w:b/>
          <w:u w:val="single"/>
        </w:rPr>
      </w:pPr>
      <w:r>
        <w:t>…………………………………………………………</w:t>
      </w:r>
    </w:p>
    <w:p w14:paraId="0AAFBF29" w14:textId="77777777" w:rsidR="002F0EC5" w:rsidRPr="00880981" w:rsidRDefault="002F0EC5" w:rsidP="00085C5C">
      <w:pPr>
        <w:numPr>
          <w:ilvl w:val="0"/>
          <w:numId w:val="10"/>
        </w:numPr>
        <w:overflowPunct/>
        <w:autoSpaceDE/>
        <w:autoSpaceDN/>
        <w:adjustRightInd/>
        <w:ind w:firstLine="66"/>
        <w:jc w:val="both"/>
        <w:rPr>
          <w:b/>
          <w:u w:val="single"/>
        </w:rPr>
      </w:pPr>
      <w:r>
        <w:t>…………………………………………………………</w:t>
      </w:r>
    </w:p>
    <w:p w14:paraId="134544BD" w14:textId="77777777" w:rsidR="002F0EC5" w:rsidRPr="00950DF0" w:rsidRDefault="002F0EC5" w:rsidP="00085C5C">
      <w:pPr>
        <w:numPr>
          <w:ilvl w:val="0"/>
          <w:numId w:val="10"/>
        </w:numPr>
        <w:overflowPunct/>
        <w:autoSpaceDE/>
        <w:autoSpaceDN/>
        <w:adjustRightInd/>
        <w:ind w:firstLine="66"/>
        <w:jc w:val="both"/>
        <w:rPr>
          <w:b/>
          <w:u w:val="single"/>
        </w:rPr>
      </w:pPr>
      <w:r>
        <w:t>…………………………………………………………</w:t>
      </w:r>
    </w:p>
    <w:p w14:paraId="031208C7" w14:textId="77777777" w:rsidR="002313A5" w:rsidRDefault="002313A5">
      <w:pPr>
        <w:pStyle w:val="Titolo2"/>
        <w:spacing w:before="0" w:line="360" w:lineRule="auto"/>
        <w:rPr>
          <w:rFonts w:ascii="Calibri" w:eastAsia="Calibri" w:hAnsi="Calibri" w:cs="Calibri"/>
          <w:b/>
          <w:sz w:val="24"/>
          <w:szCs w:val="24"/>
        </w:rPr>
      </w:pPr>
    </w:p>
    <w:p w14:paraId="65E75963" w14:textId="77777777" w:rsidR="002313A5" w:rsidRPr="00B70EFD" w:rsidRDefault="00173740">
      <w:pPr>
        <w:pStyle w:val="Titolo2"/>
        <w:spacing w:before="0" w:line="360" w:lineRule="auto"/>
        <w:rPr>
          <w:rFonts w:ascii="Times New Roman" w:eastAsia="Calibri" w:hAnsi="Times New Roman" w:cs="Times New Roman"/>
          <w:b/>
          <w:i/>
          <w:sz w:val="24"/>
          <w:szCs w:val="24"/>
        </w:rPr>
      </w:pPr>
      <w:r w:rsidRPr="00B70EFD">
        <w:rPr>
          <w:rFonts w:ascii="Times New Roman" w:eastAsia="Calibri" w:hAnsi="Times New Roman" w:cs="Times New Roman"/>
          <w:b/>
          <w:i/>
          <w:sz w:val="24"/>
          <w:szCs w:val="24"/>
        </w:rPr>
        <w:t>COMPETENZE</w:t>
      </w:r>
    </w:p>
    <w:p w14:paraId="775D136A" w14:textId="77777777" w:rsidR="002313A5" w:rsidRPr="00B70EFD" w:rsidRDefault="00173740" w:rsidP="00B70EFD">
      <w:pPr>
        <w:jc w:val="both"/>
        <w:rPr>
          <w:rFonts w:eastAsia="Calibri"/>
          <w:b/>
          <w:u w:val="single"/>
        </w:rPr>
      </w:pPr>
      <w:r w:rsidRPr="00B70EFD">
        <w:rPr>
          <w:rFonts w:eastAsia="Calibri"/>
        </w:rPr>
        <w:t>L’insegnamento disciplinare mirerà innanzitutto al conseguimento delle seguenti competenze:</w:t>
      </w:r>
    </w:p>
    <w:p w14:paraId="48BEC24B" w14:textId="100A81D1" w:rsidR="002313A5" w:rsidRPr="00B70EFD" w:rsidRDefault="00074046" w:rsidP="00085C5C">
      <w:pPr>
        <w:pStyle w:val="Paragrafoelenco"/>
        <w:numPr>
          <w:ilvl w:val="0"/>
          <w:numId w:val="12"/>
        </w:numPr>
        <w:spacing w:after="0" w:line="240" w:lineRule="auto"/>
        <w:jc w:val="both"/>
        <w:rPr>
          <w:rFonts w:ascii="Times New Roman" w:hAnsi="Times New Roman"/>
          <w:sz w:val="24"/>
          <w:szCs w:val="24"/>
        </w:rPr>
      </w:pPr>
      <w:r w:rsidRPr="00B70EFD">
        <w:rPr>
          <w:rFonts w:ascii="Times New Roman" w:hAnsi="Times New Roman"/>
          <w:sz w:val="24"/>
          <w:szCs w:val="24"/>
        </w:rPr>
        <w:t>Acquisizione di un metodo di studio adeguato e dei requisiti necessari all’apprendimento (attenzione, concentrazione, osservazione, memorizzazione, precisione…);</w:t>
      </w:r>
    </w:p>
    <w:p w14:paraId="59308997" w14:textId="1E11BD22" w:rsidR="002313A5" w:rsidRPr="00B70EFD" w:rsidRDefault="00074046" w:rsidP="00085C5C">
      <w:pPr>
        <w:pStyle w:val="Paragrafoelenco"/>
        <w:numPr>
          <w:ilvl w:val="0"/>
          <w:numId w:val="12"/>
        </w:numPr>
        <w:pBdr>
          <w:top w:val="nil"/>
          <w:left w:val="nil"/>
          <w:bottom w:val="nil"/>
          <w:right w:val="nil"/>
          <w:between w:val="nil"/>
        </w:pBdr>
        <w:spacing w:after="0" w:line="240" w:lineRule="auto"/>
        <w:jc w:val="both"/>
        <w:rPr>
          <w:rFonts w:ascii="Times New Roman" w:hAnsi="Times New Roman"/>
          <w:color w:val="000000"/>
          <w:sz w:val="24"/>
          <w:szCs w:val="24"/>
        </w:rPr>
      </w:pPr>
      <w:r w:rsidRPr="00B70EFD">
        <w:rPr>
          <w:rFonts w:ascii="Times New Roman" w:hAnsi="Times New Roman"/>
          <w:color w:val="000000"/>
          <w:sz w:val="24"/>
          <w:szCs w:val="24"/>
        </w:rPr>
        <w:t>Consolidamento del metodo di studio e dei requisiti di cui sopra;</w:t>
      </w:r>
    </w:p>
    <w:p w14:paraId="51FC5815" w14:textId="7F0D5611" w:rsidR="002313A5" w:rsidRPr="00B70EFD" w:rsidRDefault="00074046" w:rsidP="00085C5C">
      <w:pPr>
        <w:pStyle w:val="Paragrafoelenco"/>
        <w:numPr>
          <w:ilvl w:val="0"/>
          <w:numId w:val="12"/>
        </w:numPr>
        <w:pBdr>
          <w:top w:val="nil"/>
          <w:left w:val="nil"/>
          <w:bottom w:val="nil"/>
          <w:right w:val="nil"/>
          <w:between w:val="nil"/>
        </w:pBdr>
        <w:spacing w:after="0" w:line="240" w:lineRule="auto"/>
        <w:jc w:val="both"/>
        <w:rPr>
          <w:rFonts w:ascii="Times New Roman" w:hAnsi="Times New Roman"/>
          <w:color w:val="000000"/>
          <w:sz w:val="24"/>
          <w:szCs w:val="24"/>
        </w:rPr>
      </w:pPr>
      <w:r w:rsidRPr="00B70EFD">
        <w:rPr>
          <w:rFonts w:ascii="Times New Roman" w:hAnsi="Times New Roman"/>
          <w:color w:val="000000"/>
          <w:sz w:val="24"/>
          <w:szCs w:val="24"/>
        </w:rPr>
        <w:t>Tra</w:t>
      </w:r>
      <w:r w:rsidR="00C64F88" w:rsidRPr="00B70EFD">
        <w:rPr>
          <w:rFonts w:ascii="Times New Roman" w:hAnsi="Times New Roman"/>
          <w:color w:val="000000"/>
          <w:sz w:val="24"/>
          <w:szCs w:val="24"/>
        </w:rPr>
        <w:t>slazione</w:t>
      </w:r>
      <w:r w:rsidRPr="00B70EFD">
        <w:rPr>
          <w:rFonts w:ascii="Times New Roman" w:hAnsi="Times New Roman"/>
          <w:color w:val="000000"/>
          <w:sz w:val="24"/>
          <w:szCs w:val="24"/>
        </w:rPr>
        <w:t xml:space="preserve"> delle conoscenze in capacità di:</w:t>
      </w:r>
    </w:p>
    <w:p w14:paraId="58CBECC1" w14:textId="5B8CF0BC" w:rsidR="002313A5" w:rsidRPr="00B70EFD" w:rsidRDefault="00B70EFD" w:rsidP="00085C5C">
      <w:pPr>
        <w:numPr>
          <w:ilvl w:val="0"/>
          <w:numId w:val="3"/>
        </w:numPr>
        <w:pBdr>
          <w:top w:val="nil"/>
          <w:left w:val="nil"/>
          <w:bottom w:val="nil"/>
          <w:right w:val="nil"/>
          <w:between w:val="nil"/>
        </w:pBdr>
        <w:ind w:left="993"/>
        <w:jc w:val="both"/>
        <w:rPr>
          <w:rFonts w:eastAsia="Calibri"/>
          <w:i/>
          <w:color w:val="000000"/>
          <w:spacing w:val="-6"/>
        </w:rPr>
      </w:pPr>
      <w:r w:rsidRPr="00B70EFD">
        <w:rPr>
          <w:rFonts w:eastAsia="Calibri"/>
          <w:color w:val="000000"/>
          <w:spacing w:val="-6"/>
        </w:rPr>
        <w:t>Individuare, comprendere, analizzare, sintetizzare, interpretare le conoscenze/informazioni</w:t>
      </w:r>
      <w:r w:rsidR="00173740" w:rsidRPr="00B70EFD">
        <w:rPr>
          <w:rFonts w:eastAsia="Calibri"/>
          <w:color w:val="000000"/>
          <w:spacing w:val="-6"/>
        </w:rPr>
        <w:t xml:space="preserve">; </w:t>
      </w:r>
    </w:p>
    <w:p w14:paraId="0A289544" w14:textId="6BCA994D" w:rsidR="00B70EFD" w:rsidRPr="00B70EFD" w:rsidRDefault="00B70EFD" w:rsidP="00085C5C">
      <w:pPr>
        <w:numPr>
          <w:ilvl w:val="0"/>
          <w:numId w:val="3"/>
        </w:numPr>
        <w:pBdr>
          <w:top w:val="nil"/>
          <w:left w:val="nil"/>
          <w:bottom w:val="nil"/>
          <w:right w:val="nil"/>
          <w:between w:val="nil"/>
        </w:pBdr>
        <w:ind w:left="993"/>
        <w:jc w:val="both"/>
        <w:rPr>
          <w:rFonts w:eastAsia="Calibri"/>
          <w:i/>
          <w:color w:val="000000"/>
        </w:rPr>
      </w:pPr>
      <w:r w:rsidRPr="00B70EFD">
        <w:rPr>
          <w:rFonts w:eastAsia="Calibri"/>
          <w:color w:val="000000"/>
        </w:rPr>
        <w:t>Esporre un testo oralmente o per iscritto in modo chiaro e corretto</w:t>
      </w:r>
      <w:r>
        <w:rPr>
          <w:rFonts w:eastAsia="Calibri"/>
          <w:color w:val="000000"/>
        </w:rPr>
        <w:t>;</w:t>
      </w:r>
    </w:p>
    <w:p w14:paraId="22467AC3" w14:textId="77777777" w:rsidR="002313A5" w:rsidRPr="00B70EFD" w:rsidRDefault="00173740" w:rsidP="00085C5C">
      <w:pPr>
        <w:numPr>
          <w:ilvl w:val="0"/>
          <w:numId w:val="3"/>
        </w:numPr>
        <w:pBdr>
          <w:top w:val="nil"/>
          <w:left w:val="nil"/>
          <w:bottom w:val="nil"/>
          <w:right w:val="nil"/>
          <w:between w:val="nil"/>
        </w:pBdr>
        <w:ind w:left="993"/>
        <w:jc w:val="both"/>
        <w:rPr>
          <w:rFonts w:eastAsia="Calibri"/>
          <w:i/>
          <w:color w:val="000000"/>
        </w:rPr>
      </w:pPr>
      <w:r w:rsidRPr="00B70EFD">
        <w:rPr>
          <w:rFonts w:eastAsia="Calibri"/>
          <w:color w:val="000000"/>
        </w:rPr>
        <w:t>Utilizzare con padronanza i linguaggi specifici delle singole discipline;</w:t>
      </w:r>
    </w:p>
    <w:p w14:paraId="04E04BBB" w14:textId="77777777" w:rsidR="002313A5" w:rsidRPr="00B70EFD" w:rsidRDefault="00173740" w:rsidP="00085C5C">
      <w:pPr>
        <w:numPr>
          <w:ilvl w:val="0"/>
          <w:numId w:val="3"/>
        </w:numPr>
        <w:pBdr>
          <w:top w:val="nil"/>
          <w:left w:val="nil"/>
          <w:bottom w:val="nil"/>
          <w:right w:val="nil"/>
          <w:between w:val="nil"/>
        </w:pBdr>
        <w:ind w:left="993"/>
        <w:jc w:val="both"/>
        <w:rPr>
          <w:rFonts w:eastAsia="Calibri"/>
          <w:color w:val="000000"/>
        </w:rPr>
      </w:pPr>
      <w:r w:rsidRPr="00B70EFD">
        <w:rPr>
          <w:rFonts w:eastAsia="Calibri"/>
          <w:color w:val="000000"/>
        </w:rPr>
        <w:t xml:space="preserve">Documentare e approfondire i lavori individuali; </w:t>
      </w:r>
    </w:p>
    <w:p w14:paraId="2BC603F3" w14:textId="77777777" w:rsidR="002313A5" w:rsidRPr="00B70EFD" w:rsidRDefault="00173740" w:rsidP="00085C5C">
      <w:pPr>
        <w:numPr>
          <w:ilvl w:val="0"/>
          <w:numId w:val="3"/>
        </w:numPr>
        <w:pBdr>
          <w:top w:val="nil"/>
          <w:left w:val="nil"/>
          <w:bottom w:val="nil"/>
          <w:right w:val="nil"/>
          <w:between w:val="nil"/>
        </w:pBdr>
        <w:ind w:left="993"/>
        <w:jc w:val="both"/>
        <w:rPr>
          <w:rFonts w:eastAsia="Calibri"/>
          <w:color w:val="000000"/>
        </w:rPr>
      </w:pPr>
      <w:r w:rsidRPr="00B70EFD">
        <w:rPr>
          <w:rFonts w:eastAsia="Calibri"/>
          <w:color w:val="000000"/>
        </w:rPr>
        <w:t xml:space="preserve">Utilizzare linguaggi diversi per esprimere le proprie conoscenze disciplinari;      </w:t>
      </w:r>
    </w:p>
    <w:p w14:paraId="669251E6" w14:textId="77777777" w:rsidR="002313A5" w:rsidRPr="00B70EFD" w:rsidRDefault="00173740" w:rsidP="00085C5C">
      <w:pPr>
        <w:numPr>
          <w:ilvl w:val="0"/>
          <w:numId w:val="3"/>
        </w:numPr>
        <w:pBdr>
          <w:top w:val="nil"/>
          <w:left w:val="nil"/>
          <w:bottom w:val="nil"/>
          <w:right w:val="nil"/>
          <w:between w:val="nil"/>
        </w:pBdr>
        <w:ind w:left="993"/>
        <w:jc w:val="both"/>
        <w:rPr>
          <w:rFonts w:eastAsia="Calibri"/>
          <w:color w:val="000000"/>
        </w:rPr>
      </w:pPr>
      <w:r w:rsidRPr="00B70EFD">
        <w:rPr>
          <w:rFonts w:eastAsia="Calibri"/>
          <w:color w:val="000000"/>
        </w:rPr>
        <w:t>Utilizzare conoscenze e metodi già acquisiti in situazioni nuove;</w:t>
      </w:r>
    </w:p>
    <w:p w14:paraId="165CCF7B" w14:textId="77777777" w:rsidR="002313A5" w:rsidRPr="00B70EFD" w:rsidRDefault="00173740" w:rsidP="00085C5C">
      <w:pPr>
        <w:numPr>
          <w:ilvl w:val="0"/>
          <w:numId w:val="3"/>
        </w:numPr>
        <w:pBdr>
          <w:top w:val="nil"/>
          <w:left w:val="nil"/>
          <w:bottom w:val="nil"/>
          <w:right w:val="nil"/>
          <w:between w:val="nil"/>
        </w:pBdr>
        <w:ind w:left="993"/>
        <w:jc w:val="both"/>
        <w:rPr>
          <w:rFonts w:eastAsia="Calibri"/>
          <w:color w:val="000000"/>
        </w:rPr>
      </w:pPr>
      <w:r w:rsidRPr="00B70EFD">
        <w:rPr>
          <w:rFonts w:eastAsia="Calibri"/>
          <w:color w:val="000000"/>
        </w:rPr>
        <w:t>Rielaborare in modo personale quanto appreso;</w:t>
      </w:r>
    </w:p>
    <w:p w14:paraId="26AE3D76" w14:textId="42990187" w:rsidR="009C6F37" w:rsidRPr="009C6F37" w:rsidRDefault="00173740" w:rsidP="00085C5C">
      <w:pPr>
        <w:numPr>
          <w:ilvl w:val="0"/>
          <w:numId w:val="3"/>
        </w:numPr>
        <w:pBdr>
          <w:top w:val="nil"/>
          <w:left w:val="nil"/>
          <w:bottom w:val="nil"/>
          <w:right w:val="nil"/>
          <w:between w:val="nil"/>
        </w:pBdr>
        <w:ind w:left="993"/>
        <w:jc w:val="both"/>
        <w:rPr>
          <w:rFonts w:eastAsia="Calibri"/>
          <w:color w:val="000000"/>
        </w:rPr>
      </w:pPr>
      <w:r w:rsidRPr="009C6F37">
        <w:rPr>
          <w:rFonts w:eastAsia="Calibri"/>
          <w:color w:val="000000"/>
        </w:rPr>
        <w:t>Correlare le conoscenze appartenenti ad ambiti differenti;</w:t>
      </w:r>
    </w:p>
    <w:p w14:paraId="1A47EA40" w14:textId="6FE3D663" w:rsidR="002313A5" w:rsidRPr="00B70EFD" w:rsidRDefault="00074046" w:rsidP="00085C5C">
      <w:pPr>
        <w:pStyle w:val="Paragrafoelenco"/>
        <w:numPr>
          <w:ilvl w:val="0"/>
          <w:numId w:val="11"/>
        </w:numPr>
        <w:spacing w:after="0" w:line="240" w:lineRule="auto"/>
        <w:jc w:val="both"/>
        <w:rPr>
          <w:rFonts w:ascii="Times New Roman" w:hAnsi="Times New Roman"/>
          <w:sz w:val="24"/>
          <w:szCs w:val="24"/>
        </w:rPr>
      </w:pPr>
      <w:r w:rsidRPr="00B70EFD">
        <w:rPr>
          <w:rFonts w:ascii="Times New Roman" w:hAnsi="Times New Roman"/>
          <w:sz w:val="24"/>
          <w:szCs w:val="24"/>
        </w:rPr>
        <w:t>Sviluppo della capacità di:</w:t>
      </w:r>
    </w:p>
    <w:p w14:paraId="53F249CE" w14:textId="77777777" w:rsidR="002313A5" w:rsidRPr="00B70EFD" w:rsidRDefault="00173740" w:rsidP="00085C5C">
      <w:pPr>
        <w:numPr>
          <w:ilvl w:val="1"/>
          <w:numId w:val="2"/>
        </w:numPr>
        <w:jc w:val="both"/>
        <w:rPr>
          <w:rFonts w:eastAsia="Calibri"/>
        </w:rPr>
      </w:pPr>
      <w:r w:rsidRPr="00B70EFD">
        <w:rPr>
          <w:rFonts w:eastAsia="Calibri"/>
        </w:rPr>
        <w:t>Organizzare il proprio tempo;</w:t>
      </w:r>
    </w:p>
    <w:p w14:paraId="11063DCA" w14:textId="77777777" w:rsidR="002313A5" w:rsidRPr="00B70EFD" w:rsidRDefault="00173740" w:rsidP="00085C5C">
      <w:pPr>
        <w:numPr>
          <w:ilvl w:val="1"/>
          <w:numId w:val="2"/>
        </w:numPr>
        <w:jc w:val="both"/>
        <w:rPr>
          <w:rFonts w:eastAsia="Calibri"/>
        </w:rPr>
      </w:pPr>
      <w:r w:rsidRPr="00B70EFD">
        <w:rPr>
          <w:rFonts w:eastAsia="Calibri"/>
        </w:rPr>
        <w:t>Articolare il pensiero in modo logico;</w:t>
      </w:r>
    </w:p>
    <w:p w14:paraId="377D375D" w14:textId="77777777" w:rsidR="002313A5" w:rsidRPr="00B70EFD" w:rsidRDefault="00173740" w:rsidP="00085C5C">
      <w:pPr>
        <w:numPr>
          <w:ilvl w:val="1"/>
          <w:numId w:val="2"/>
        </w:numPr>
        <w:jc w:val="both"/>
        <w:rPr>
          <w:rFonts w:eastAsia="Calibri"/>
        </w:rPr>
      </w:pPr>
      <w:r w:rsidRPr="00B70EFD">
        <w:rPr>
          <w:rFonts w:eastAsia="Calibri"/>
        </w:rPr>
        <w:t>Utilizzare in modo razionale le conoscenze, gli strumenti e le nuove tecnologie anche in ambiente non scolastico;</w:t>
      </w:r>
    </w:p>
    <w:p w14:paraId="59C1C17A" w14:textId="77777777" w:rsidR="002313A5" w:rsidRPr="00B70EFD" w:rsidRDefault="00173740" w:rsidP="00085C5C">
      <w:pPr>
        <w:numPr>
          <w:ilvl w:val="1"/>
          <w:numId w:val="2"/>
        </w:numPr>
        <w:jc w:val="both"/>
        <w:rPr>
          <w:rFonts w:eastAsia="Calibri"/>
        </w:rPr>
      </w:pPr>
      <w:r w:rsidRPr="00B70EFD">
        <w:rPr>
          <w:rFonts w:eastAsia="Calibri"/>
        </w:rPr>
        <w:t xml:space="preserve">Partecipare alla vita scolastica e sociale in modo creativo e costruttivo;        </w:t>
      </w:r>
    </w:p>
    <w:p w14:paraId="7928453A" w14:textId="77777777" w:rsidR="002313A5" w:rsidRPr="00B70EFD" w:rsidRDefault="00173740" w:rsidP="00085C5C">
      <w:pPr>
        <w:numPr>
          <w:ilvl w:val="1"/>
          <w:numId w:val="2"/>
        </w:numPr>
        <w:jc w:val="both"/>
        <w:rPr>
          <w:rFonts w:eastAsia="Calibri"/>
        </w:rPr>
      </w:pPr>
      <w:r w:rsidRPr="00B70EFD">
        <w:rPr>
          <w:rFonts w:eastAsia="Calibri"/>
        </w:rPr>
        <w:lastRenderedPageBreak/>
        <w:t>Saper utilizzare mezzi informatici e multimediali per produrre e comunicare;</w:t>
      </w:r>
    </w:p>
    <w:p w14:paraId="18F4AF18" w14:textId="77777777" w:rsidR="002313A5" w:rsidRPr="00B70EFD" w:rsidRDefault="00173740" w:rsidP="00085C5C">
      <w:pPr>
        <w:numPr>
          <w:ilvl w:val="1"/>
          <w:numId w:val="2"/>
        </w:numPr>
        <w:jc w:val="both"/>
        <w:rPr>
          <w:rFonts w:eastAsia="Calibri"/>
        </w:rPr>
      </w:pPr>
      <w:r w:rsidRPr="00B70EFD">
        <w:rPr>
          <w:rFonts w:eastAsia="Calibri"/>
        </w:rPr>
        <w:t xml:space="preserve">Rispettare scadenze e impegni concordati       </w:t>
      </w:r>
    </w:p>
    <w:p w14:paraId="7DEDEA48" w14:textId="1FE11EED" w:rsidR="002313A5" w:rsidRPr="00B70EFD" w:rsidRDefault="00173740" w:rsidP="00085C5C">
      <w:pPr>
        <w:numPr>
          <w:ilvl w:val="1"/>
          <w:numId w:val="2"/>
        </w:numPr>
        <w:jc w:val="both"/>
        <w:rPr>
          <w:rFonts w:eastAsia="Calibri"/>
        </w:rPr>
      </w:pPr>
      <w:r w:rsidRPr="00B70EFD">
        <w:rPr>
          <w:rFonts w:eastAsia="Calibri"/>
        </w:rPr>
        <w:t>Riconoscere e rispettare limiti, regole e responsabilità</w:t>
      </w:r>
      <w:r w:rsidR="00C64F88" w:rsidRPr="00B70EFD">
        <w:rPr>
          <w:rFonts w:eastAsia="Calibri"/>
        </w:rPr>
        <w:t>.</w:t>
      </w:r>
      <w:r w:rsidRPr="00B70EFD">
        <w:rPr>
          <w:rFonts w:eastAsia="Calibri"/>
        </w:rPr>
        <w:t xml:space="preserve">  </w:t>
      </w:r>
    </w:p>
    <w:p w14:paraId="2B41BFB3" w14:textId="77777777" w:rsidR="002313A5" w:rsidRDefault="002313A5">
      <w:pPr>
        <w:pStyle w:val="Titolo2"/>
        <w:spacing w:before="0" w:line="360" w:lineRule="auto"/>
        <w:rPr>
          <w:rFonts w:ascii="Calibri" w:eastAsia="Calibri" w:hAnsi="Calibri" w:cs="Calibri"/>
          <w:b/>
        </w:rPr>
      </w:pPr>
    </w:p>
    <w:p w14:paraId="1463ED1A" w14:textId="77777777" w:rsidR="002313A5" w:rsidRPr="00B70EFD" w:rsidRDefault="00173740">
      <w:pPr>
        <w:pStyle w:val="Titolo2"/>
        <w:spacing w:before="0" w:line="360" w:lineRule="auto"/>
        <w:rPr>
          <w:rFonts w:ascii="Times New Roman" w:eastAsia="Calibri" w:hAnsi="Times New Roman" w:cs="Times New Roman"/>
          <w:b/>
          <w:i/>
          <w:sz w:val="24"/>
          <w:szCs w:val="24"/>
        </w:rPr>
      </w:pPr>
      <w:r w:rsidRPr="00B70EFD">
        <w:rPr>
          <w:rFonts w:ascii="Times New Roman" w:eastAsia="Calibri" w:hAnsi="Times New Roman" w:cs="Times New Roman"/>
          <w:b/>
          <w:i/>
          <w:sz w:val="24"/>
          <w:szCs w:val="24"/>
        </w:rPr>
        <w:t>CONTENUTI DISCIPLINARI</w:t>
      </w:r>
    </w:p>
    <w:p w14:paraId="588BC554" w14:textId="77777777" w:rsidR="002313A5" w:rsidRPr="00B70EFD" w:rsidRDefault="00173740">
      <w:pPr>
        <w:pBdr>
          <w:top w:val="nil"/>
          <w:left w:val="nil"/>
          <w:bottom w:val="nil"/>
          <w:right w:val="nil"/>
          <w:between w:val="nil"/>
        </w:pBdr>
        <w:spacing w:line="360" w:lineRule="auto"/>
        <w:jc w:val="both"/>
        <w:rPr>
          <w:rFonts w:eastAsia="Calibri"/>
          <w:color w:val="000000"/>
        </w:rPr>
      </w:pPr>
      <w:r w:rsidRPr="00B70EFD">
        <w:rPr>
          <w:rFonts w:eastAsia="Calibri"/>
          <w:color w:val="000000"/>
        </w:rPr>
        <w:t>Per i contenuti disciplinari si fa riferimento ai Piani di lavoro dei singoli docenti.</w:t>
      </w:r>
    </w:p>
    <w:p w14:paraId="051DFAEA" w14:textId="77777777" w:rsidR="002313A5" w:rsidRPr="009C6F37" w:rsidRDefault="002313A5" w:rsidP="009C6F37">
      <w:pPr>
        <w:pStyle w:val="Titolo2"/>
        <w:spacing w:before="0"/>
        <w:rPr>
          <w:rFonts w:ascii="Times New Roman" w:eastAsia="Calibri" w:hAnsi="Times New Roman" w:cs="Times New Roman"/>
          <w:b/>
          <w:sz w:val="24"/>
          <w:szCs w:val="24"/>
        </w:rPr>
      </w:pPr>
    </w:p>
    <w:p w14:paraId="6A2F9CDA" w14:textId="00DFAE0E" w:rsidR="002313A5" w:rsidRPr="00B70EFD" w:rsidRDefault="00173740">
      <w:pPr>
        <w:pStyle w:val="Titolo2"/>
        <w:spacing w:before="0" w:line="360" w:lineRule="auto"/>
        <w:rPr>
          <w:rFonts w:ascii="Calibri" w:eastAsia="Calibri" w:hAnsi="Calibri" w:cs="Calibri"/>
          <w:b/>
          <w:i/>
          <w:sz w:val="24"/>
          <w:szCs w:val="24"/>
        </w:rPr>
      </w:pPr>
      <w:r w:rsidRPr="00B70EFD">
        <w:rPr>
          <w:rFonts w:ascii="Calibri" w:eastAsia="Calibri" w:hAnsi="Calibri" w:cs="Calibri"/>
          <w:b/>
          <w:i/>
          <w:sz w:val="24"/>
          <w:szCs w:val="24"/>
        </w:rPr>
        <w:t>RACCORDI PLURIDISCIPLINARI/NUCLEI TEMATICI</w:t>
      </w:r>
      <w:r w:rsidR="00C64F88" w:rsidRPr="00B70EFD">
        <w:rPr>
          <w:rFonts w:ascii="Calibri" w:eastAsia="Calibri" w:hAnsi="Calibri" w:cs="Calibri"/>
          <w:b/>
          <w:i/>
          <w:sz w:val="24"/>
          <w:szCs w:val="24"/>
        </w:rPr>
        <w:t xml:space="preserve"> </w:t>
      </w:r>
      <w:r w:rsidR="00C64F88" w:rsidRPr="00B70EFD">
        <w:rPr>
          <w:rFonts w:ascii="Calibri" w:eastAsia="Calibri" w:hAnsi="Calibri" w:cs="Calibri"/>
          <w:b/>
          <w:i/>
          <w:color w:val="FF0000"/>
          <w:sz w:val="24"/>
          <w:szCs w:val="24"/>
        </w:rPr>
        <w:t>PER LE CLASSI DEL TRIENNIO</w:t>
      </w:r>
    </w:p>
    <w:tbl>
      <w:tblPr>
        <w:tblStyle w:val="a1"/>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969"/>
      </w:tblGrid>
      <w:tr w:rsidR="00C64F88" w:rsidRPr="009C6F37" w14:paraId="6C298CD9" w14:textId="77777777" w:rsidTr="00C64F88">
        <w:tc>
          <w:tcPr>
            <w:tcW w:w="4248" w:type="dxa"/>
            <w:shd w:val="clear" w:color="auto" w:fill="auto"/>
          </w:tcPr>
          <w:p w14:paraId="3FA139BA" w14:textId="77777777" w:rsidR="00C64F88" w:rsidRPr="009C6F37" w:rsidRDefault="00C64F88">
            <w:pPr>
              <w:jc w:val="center"/>
              <w:rPr>
                <w:rFonts w:eastAsia="Calibri"/>
                <w:b/>
              </w:rPr>
            </w:pPr>
            <w:r w:rsidRPr="009C6F37">
              <w:rPr>
                <w:rFonts w:eastAsia="Calibri"/>
                <w:b/>
              </w:rPr>
              <w:t>Nucleo tematico</w:t>
            </w:r>
          </w:p>
        </w:tc>
        <w:tc>
          <w:tcPr>
            <w:tcW w:w="3969" w:type="dxa"/>
            <w:shd w:val="clear" w:color="auto" w:fill="auto"/>
          </w:tcPr>
          <w:p w14:paraId="273068F1" w14:textId="77777777" w:rsidR="00C64F88" w:rsidRPr="009C6F37" w:rsidRDefault="00C64F88">
            <w:pPr>
              <w:jc w:val="center"/>
              <w:rPr>
                <w:rFonts w:eastAsia="Calibri"/>
                <w:b/>
              </w:rPr>
            </w:pPr>
            <w:r w:rsidRPr="009C6F37">
              <w:rPr>
                <w:rFonts w:eastAsia="Calibri"/>
                <w:b/>
              </w:rPr>
              <w:t>Discipline interessate</w:t>
            </w:r>
          </w:p>
        </w:tc>
      </w:tr>
      <w:tr w:rsidR="00C64F88" w:rsidRPr="009C6F37" w14:paraId="5429F5FA" w14:textId="77777777" w:rsidTr="00C64F88">
        <w:trPr>
          <w:trHeight w:val="276"/>
        </w:trPr>
        <w:tc>
          <w:tcPr>
            <w:tcW w:w="4248" w:type="dxa"/>
            <w:vMerge w:val="restart"/>
            <w:shd w:val="clear" w:color="auto" w:fill="auto"/>
          </w:tcPr>
          <w:p w14:paraId="110D477D" w14:textId="77777777" w:rsidR="00C64F88" w:rsidRPr="009C6F37" w:rsidRDefault="00C64F88">
            <w:pPr>
              <w:pBdr>
                <w:top w:val="nil"/>
                <w:left w:val="nil"/>
                <w:bottom w:val="nil"/>
                <w:right w:val="nil"/>
                <w:between w:val="nil"/>
              </w:pBdr>
              <w:spacing w:after="200" w:line="276" w:lineRule="auto"/>
              <w:ind w:left="360"/>
              <w:jc w:val="both"/>
              <w:rPr>
                <w:rFonts w:eastAsia="Calibri"/>
                <w:b/>
                <w:color w:val="000000"/>
              </w:rPr>
            </w:pPr>
          </w:p>
          <w:p w14:paraId="457C3431" w14:textId="77777777" w:rsidR="00C64F88" w:rsidRPr="009C6F37" w:rsidRDefault="00C64F88">
            <w:pPr>
              <w:jc w:val="both"/>
              <w:rPr>
                <w:rFonts w:eastAsia="Calibri"/>
                <w:b/>
              </w:rPr>
            </w:pPr>
          </w:p>
        </w:tc>
        <w:tc>
          <w:tcPr>
            <w:tcW w:w="3969" w:type="dxa"/>
            <w:shd w:val="clear" w:color="auto" w:fill="auto"/>
          </w:tcPr>
          <w:p w14:paraId="48EB14F7"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2AE5AC63" w14:textId="77777777" w:rsidTr="00C64F88">
        <w:trPr>
          <w:trHeight w:val="285"/>
        </w:trPr>
        <w:tc>
          <w:tcPr>
            <w:tcW w:w="4248" w:type="dxa"/>
            <w:vMerge/>
            <w:shd w:val="clear" w:color="auto" w:fill="auto"/>
          </w:tcPr>
          <w:p w14:paraId="68CE6344" w14:textId="77777777" w:rsidR="00C64F88" w:rsidRPr="009C6F37" w:rsidRDefault="00C64F88">
            <w:pPr>
              <w:widowControl w:val="0"/>
              <w:pBdr>
                <w:top w:val="nil"/>
                <w:left w:val="nil"/>
                <w:bottom w:val="nil"/>
                <w:right w:val="nil"/>
                <w:between w:val="nil"/>
              </w:pBdr>
              <w:spacing w:line="276" w:lineRule="auto"/>
              <w:rPr>
                <w:rFonts w:eastAsia="Calibri"/>
                <w:b/>
              </w:rPr>
            </w:pPr>
          </w:p>
        </w:tc>
        <w:tc>
          <w:tcPr>
            <w:tcW w:w="3969" w:type="dxa"/>
            <w:shd w:val="clear" w:color="auto" w:fill="auto"/>
          </w:tcPr>
          <w:p w14:paraId="50C313AD"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28204012" w14:textId="77777777" w:rsidTr="00C64F88">
        <w:trPr>
          <w:trHeight w:val="285"/>
        </w:trPr>
        <w:tc>
          <w:tcPr>
            <w:tcW w:w="4248" w:type="dxa"/>
            <w:vMerge/>
            <w:shd w:val="clear" w:color="auto" w:fill="auto"/>
          </w:tcPr>
          <w:p w14:paraId="4813157A"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1F2BB60D"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1D0DF24C" w14:textId="77777777" w:rsidTr="00C64F88">
        <w:trPr>
          <w:trHeight w:val="240"/>
        </w:trPr>
        <w:tc>
          <w:tcPr>
            <w:tcW w:w="4248" w:type="dxa"/>
            <w:vMerge/>
            <w:shd w:val="clear" w:color="auto" w:fill="auto"/>
          </w:tcPr>
          <w:p w14:paraId="7846A856"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49B4D51E"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0709344B" w14:textId="77777777" w:rsidTr="00C64F88">
        <w:trPr>
          <w:trHeight w:val="180"/>
        </w:trPr>
        <w:tc>
          <w:tcPr>
            <w:tcW w:w="4248" w:type="dxa"/>
            <w:vMerge/>
            <w:shd w:val="clear" w:color="auto" w:fill="auto"/>
          </w:tcPr>
          <w:p w14:paraId="3B150103"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2FD49ACB"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1E9B2018" w14:textId="77777777" w:rsidTr="00C64F88">
        <w:trPr>
          <w:trHeight w:val="195"/>
        </w:trPr>
        <w:tc>
          <w:tcPr>
            <w:tcW w:w="4248" w:type="dxa"/>
            <w:vMerge/>
            <w:shd w:val="clear" w:color="auto" w:fill="auto"/>
          </w:tcPr>
          <w:p w14:paraId="0727DB78"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1F1B433E"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5EA4739B" w14:textId="77777777" w:rsidTr="00C64F88">
        <w:trPr>
          <w:trHeight w:val="150"/>
        </w:trPr>
        <w:tc>
          <w:tcPr>
            <w:tcW w:w="4248" w:type="dxa"/>
            <w:vMerge/>
            <w:shd w:val="clear" w:color="auto" w:fill="auto"/>
          </w:tcPr>
          <w:p w14:paraId="402B0598"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4D827FFE"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bl>
    <w:p w14:paraId="65F3F094" w14:textId="77777777" w:rsidR="002313A5" w:rsidRPr="009C6F37" w:rsidRDefault="002313A5"/>
    <w:tbl>
      <w:tblPr>
        <w:tblStyle w:val="a2"/>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969"/>
      </w:tblGrid>
      <w:tr w:rsidR="00C64F88" w:rsidRPr="009C6F37" w14:paraId="4402C4B5" w14:textId="77777777" w:rsidTr="00C64F88">
        <w:tc>
          <w:tcPr>
            <w:tcW w:w="4248" w:type="dxa"/>
            <w:shd w:val="clear" w:color="auto" w:fill="auto"/>
          </w:tcPr>
          <w:p w14:paraId="5A61447E" w14:textId="77777777" w:rsidR="00C64F88" w:rsidRPr="009C6F37" w:rsidRDefault="00C64F88">
            <w:pPr>
              <w:jc w:val="center"/>
              <w:rPr>
                <w:rFonts w:eastAsia="Calibri"/>
                <w:b/>
              </w:rPr>
            </w:pPr>
            <w:r w:rsidRPr="009C6F37">
              <w:rPr>
                <w:rFonts w:eastAsia="Calibri"/>
                <w:b/>
              </w:rPr>
              <w:t>Nucleo tematico</w:t>
            </w:r>
          </w:p>
        </w:tc>
        <w:tc>
          <w:tcPr>
            <w:tcW w:w="3969" w:type="dxa"/>
            <w:shd w:val="clear" w:color="auto" w:fill="auto"/>
          </w:tcPr>
          <w:p w14:paraId="608D70BC" w14:textId="77777777" w:rsidR="00C64F88" w:rsidRPr="009C6F37" w:rsidRDefault="00C64F88">
            <w:pPr>
              <w:jc w:val="center"/>
              <w:rPr>
                <w:rFonts w:eastAsia="Calibri"/>
                <w:b/>
              </w:rPr>
            </w:pPr>
            <w:r w:rsidRPr="009C6F37">
              <w:rPr>
                <w:rFonts w:eastAsia="Calibri"/>
                <w:b/>
              </w:rPr>
              <w:t>Discipline interessate</w:t>
            </w:r>
          </w:p>
        </w:tc>
      </w:tr>
      <w:tr w:rsidR="00C64F88" w:rsidRPr="009C6F37" w14:paraId="5DD30777" w14:textId="77777777" w:rsidTr="00C64F88">
        <w:trPr>
          <w:trHeight w:val="276"/>
        </w:trPr>
        <w:tc>
          <w:tcPr>
            <w:tcW w:w="4248" w:type="dxa"/>
            <w:vMerge w:val="restart"/>
            <w:shd w:val="clear" w:color="auto" w:fill="auto"/>
          </w:tcPr>
          <w:p w14:paraId="39413769" w14:textId="77777777" w:rsidR="00C64F88" w:rsidRPr="009C6F37" w:rsidRDefault="00C64F88">
            <w:pPr>
              <w:pBdr>
                <w:top w:val="nil"/>
                <w:left w:val="nil"/>
                <w:bottom w:val="nil"/>
                <w:right w:val="nil"/>
                <w:between w:val="nil"/>
              </w:pBdr>
              <w:spacing w:after="200" w:line="276" w:lineRule="auto"/>
              <w:ind w:left="360"/>
              <w:jc w:val="both"/>
              <w:rPr>
                <w:rFonts w:eastAsia="Calibri"/>
                <w:b/>
                <w:color w:val="000000"/>
              </w:rPr>
            </w:pPr>
          </w:p>
          <w:p w14:paraId="15F780F4" w14:textId="77777777" w:rsidR="00C64F88" w:rsidRPr="009C6F37" w:rsidRDefault="00C64F88">
            <w:pPr>
              <w:jc w:val="both"/>
              <w:rPr>
                <w:rFonts w:eastAsia="Calibri"/>
                <w:b/>
              </w:rPr>
            </w:pPr>
          </w:p>
        </w:tc>
        <w:tc>
          <w:tcPr>
            <w:tcW w:w="3969" w:type="dxa"/>
            <w:shd w:val="clear" w:color="auto" w:fill="auto"/>
          </w:tcPr>
          <w:p w14:paraId="531AC0E5"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002CD1FD" w14:textId="77777777" w:rsidTr="00C64F88">
        <w:trPr>
          <w:trHeight w:val="285"/>
        </w:trPr>
        <w:tc>
          <w:tcPr>
            <w:tcW w:w="4248" w:type="dxa"/>
            <w:vMerge/>
            <w:shd w:val="clear" w:color="auto" w:fill="auto"/>
          </w:tcPr>
          <w:p w14:paraId="03D25054" w14:textId="77777777" w:rsidR="00C64F88" w:rsidRPr="009C6F37" w:rsidRDefault="00C64F88">
            <w:pPr>
              <w:widowControl w:val="0"/>
              <w:pBdr>
                <w:top w:val="nil"/>
                <w:left w:val="nil"/>
                <w:bottom w:val="nil"/>
                <w:right w:val="nil"/>
                <w:between w:val="nil"/>
              </w:pBdr>
              <w:spacing w:line="276" w:lineRule="auto"/>
              <w:rPr>
                <w:rFonts w:eastAsia="Calibri"/>
                <w:b/>
              </w:rPr>
            </w:pPr>
          </w:p>
        </w:tc>
        <w:tc>
          <w:tcPr>
            <w:tcW w:w="3969" w:type="dxa"/>
            <w:shd w:val="clear" w:color="auto" w:fill="auto"/>
          </w:tcPr>
          <w:p w14:paraId="36604FCD"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3B5503AB" w14:textId="77777777" w:rsidTr="00C64F88">
        <w:trPr>
          <w:trHeight w:val="285"/>
        </w:trPr>
        <w:tc>
          <w:tcPr>
            <w:tcW w:w="4248" w:type="dxa"/>
            <w:vMerge/>
            <w:shd w:val="clear" w:color="auto" w:fill="auto"/>
          </w:tcPr>
          <w:p w14:paraId="52808EE1"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28F641E1"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43D34CC7" w14:textId="77777777" w:rsidTr="00C64F88">
        <w:trPr>
          <w:trHeight w:val="240"/>
        </w:trPr>
        <w:tc>
          <w:tcPr>
            <w:tcW w:w="4248" w:type="dxa"/>
            <w:vMerge/>
            <w:shd w:val="clear" w:color="auto" w:fill="auto"/>
          </w:tcPr>
          <w:p w14:paraId="477A9BF9"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45BE8C07"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2B5196AE" w14:textId="77777777" w:rsidTr="00C64F88">
        <w:trPr>
          <w:trHeight w:val="180"/>
        </w:trPr>
        <w:tc>
          <w:tcPr>
            <w:tcW w:w="4248" w:type="dxa"/>
            <w:vMerge/>
            <w:shd w:val="clear" w:color="auto" w:fill="auto"/>
          </w:tcPr>
          <w:p w14:paraId="1C353BFF"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414B66F9"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31762FA2" w14:textId="77777777" w:rsidTr="00C64F88">
        <w:trPr>
          <w:trHeight w:val="195"/>
        </w:trPr>
        <w:tc>
          <w:tcPr>
            <w:tcW w:w="4248" w:type="dxa"/>
            <w:vMerge/>
            <w:shd w:val="clear" w:color="auto" w:fill="auto"/>
          </w:tcPr>
          <w:p w14:paraId="740E5DB6"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662DFA6A"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42332567" w14:textId="77777777" w:rsidTr="00C64F88">
        <w:trPr>
          <w:trHeight w:val="150"/>
        </w:trPr>
        <w:tc>
          <w:tcPr>
            <w:tcW w:w="4248" w:type="dxa"/>
            <w:vMerge/>
            <w:shd w:val="clear" w:color="auto" w:fill="auto"/>
          </w:tcPr>
          <w:p w14:paraId="1E0E16B2"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1D897106"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bl>
    <w:p w14:paraId="3F2EA713" w14:textId="77777777" w:rsidR="002313A5" w:rsidRPr="009C6F37" w:rsidRDefault="002313A5" w:rsidP="009C6F37">
      <w:pPr>
        <w:pBdr>
          <w:top w:val="nil"/>
          <w:left w:val="nil"/>
          <w:bottom w:val="nil"/>
          <w:right w:val="nil"/>
          <w:between w:val="nil"/>
        </w:pBdr>
        <w:jc w:val="both"/>
        <w:rPr>
          <w:rFonts w:eastAsia="Calibri"/>
          <w:color w:val="000000"/>
        </w:rPr>
      </w:pPr>
    </w:p>
    <w:tbl>
      <w:tblPr>
        <w:tblStyle w:val="a3"/>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969"/>
      </w:tblGrid>
      <w:tr w:rsidR="00C64F88" w:rsidRPr="009C6F37" w14:paraId="0F493DD2" w14:textId="77777777" w:rsidTr="00C64F88">
        <w:tc>
          <w:tcPr>
            <w:tcW w:w="4248" w:type="dxa"/>
            <w:shd w:val="clear" w:color="auto" w:fill="auto"/>
          </w:tcPr>
          <w:p w14:paraId="7BCC68C1" w14:textId="77777777" w:rsidR="00C64F88" w:rsidRPr="009C6F37" w:rsidRDefault="00C64F88">
            <w:pPr>
              <w:jc w:val="center"/>
              <w:rPr>
                <w:rFonts w:eastAsia="Calibri"/>
                <w:b/>
              </w:rPr>
            </w:pPr>
            <w:r w:rsidRPr="009C6F37">
              <w:rPr>
                <w:rFonts w:eastAsia="Calibri"/>
                <w:b/>
              </w:rPr>
              <w:t>Nucleo tematico</w:t>
            </w:r>
          </w:p>
        </w:tc>
        <w:tc>
          <w:tcPr>
            <w:tcW w:w="3969" w:type="dxa"/>
            <w:shd w:val="clear" w:color="auto" w:fill="auto"/>
          </w:tcPr>
          <w:p w14:paraId="6BDBA0AF" w14:textId="77777777" w:rsidR="00C64F88" w:rsidRPr="009C6F37" w:rsidRDefault="00C64F88">
            <w:pPr>
              <w:jc w:val="center"/>
              <w:rPr>
                <w:rFonts w:eastAsia="Calibri"/>
                <w:b/>
              </w:rPr>
            </w:pPr>
            <w:r w:rsidRPr="009C6F37">
              <w:rPr>
                <w:rFonts w:eastAsia="Calibri"/>
                <w:b/>
              </w:rPr>
              <w:t>Discipline interessate</w:t>
            </w:r>
          </w:p>
        </w:tc>
      </w:tr>
      <w:tr w:rsidR="00C64F88" w:rsidRPr="009C6F37" w14:paraId="0129C665" w14:textId="77777777" w:rsidTr="00C64F88">
        <w:trPr>
          <w:trHeight w:val="276"/>
        </w:trPr>
        <w:tc>
          <w:tcPr>
            <w:tcW w:w="4248" w:type="dxa"/>
            <w:vMerge w:val="restart"/>
            <w:shd w:val="clear" w:color="auto" w:fill="auto"/>
          </w:tcPr>
          <w:p w14:paraId="07D56B3F" w14:textId="77777777" w:rsidR="00C64F88" w:rsidRPr="009C6F37" w:rsidRDefault="00C64F88">
            <w:pPr>
              <w:pBdr>
                <w:top w:val="nil"/>
                <w:left w:val="nil"/>
                <w:bottom w:val="nil"/>
                <w:right w:val="nil"/>
                <w:between w:val="nil"/>
              </w:pBdr>
              <w:spacing w:after="200" w:line="276" w:lineRule="auto"/>
              <w:ind w:left="360"/>
              <w:jc w:val="both"/>
              <w:rPr>
                <w:rFonts w:eastAsia="Calibri"/>
                <w:b/>
                <w:color w:val="000000"/>
              </w:rPr>
            </w:pPr>
          </w:p>
          <w:p w14:paraId="21800E14" w14:textId="77777777" w:rsidR="00C64F88" w:rsidRPr="009C6F37" w:rsidRDefault="00C64F88">
            <w:pPr>
              <w:jc w:val="both"/>
              <w:rPr>
                <w:rFonts w:eastAsia="Calibri"/>
                <w:b/>
              </w:rPr>
            </w:pPr>
          </w:p>
        </w:tc>
        <w:tc>
          <w:tcPr>
            <w:tcW w:w="3969" w:type="dxa"/>
            <w:shd w:val="clear" w:color="auto" w:fill="auto"/>
          </w:tcPr>
          <w:p w14:paraId="48A8E5F7"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687C6127" w14:textId="77777777" w:rsidTr="00C64F88">
        <w:trPr>
          <w:trHeight w:val="285"/>
        </w:trPr>
        <w:tc>
          <w:tcPr>
            <w:tcW w:w="4248" w:type="dxa"/>
            <w:vMerge/>
            <w:shd w:val="clear" w:color="auto" w:fill="auto"/>
          </w:tcPr>
          <w:p w14:paraId="3AACBDE0" w14:textId="77777777" w:rsidR="00C64F88" w:rsidRPr="009C6F37" w:rsidRDefault="00C64F88">
            <w:pPr>
              <w:widowControl w:val="0"/>
              <w:pBdr>
                <w:top w:val="nil"/>
                <w:left w:val="nil"/>
                <w:bottom w:val="nil"/>
                <w:right w:val="nil"/>
                <w:between w:val="nil"/>
              </w:pBdr>
              <w:spacing w:line="276" w:lineRule="auto"/>
              <w:rPr>
                <w:rFonts w:eastAsia="Calibri"/>
                <w:b/>
              </w:rPr>
            </w:pPr>
          </w:p>
        </w:tc>
        <w:tc>
          <w:tcPr>
            <w:tcW w:w="3969" w:type="dxa"/>
            <w:shd w:val="clear" w:color="auto" w:fill="auto"/>
          </w:tcPr>
          <w:p w14:paraId="0FFD0229"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6AB7E99E" w14:textId="77777777" w:rsidTr="00C64F88">
        <w:trPr>
          <w:trHeight w:val="285"/>
        </w:trPr>
        <w:tc>
          <w:tcPr>
            <w:tcW w:w="4248" w:type="dxa"/>
            <w:vMerge/>
            <w:shd w:val="clear" w:color="auto" w:fill="auto"/>
          </w:tcPr>
          <w:p w14:paraId="06A7FF92"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760434D0"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07863E08" w14:textId="77777777" w:rsidTr="00C64F88">
        <w:trPr>
          <w:trHeight w:val="240"/>
        </w:trPr>
        <w:tc>
          <w:tcPr>
            <w:tcW w:w="4248" w:type="dxa"/>
            <w:vMerge/>
            <w:shd w:val="clear" w:color="auto" w:fill="auto"/>
          </w:tcPr>
          <w:p w14:paraId="2C8A47F6"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4FF781FB"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74E6AE5C" w14:textId="77777777" w:rsidTr="00C64F88">
        <w:trPr>
          <w:trHeight w:val="180"/>
        </w:trPr>
        <w:tc>
          <w:tcPr>
            <w:tcW w:w="4248" w:type="dxa"/>
            <w:vMerge/>
            <w:shd w:val="clear" w:color="auto" w:fill="auto"/>
          </w:tcPr>
          <w:p w14:paraId="440668DC"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44F1A35A"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632B759C" w14:textId="77777777" w:rsidTr="00C64F88">
        <w:trPr>
          <w:trHeight w:val="195"/>
        </w:trPr>
        <w:tc>
          <w:tcPr>
            <w:tcW w:w="4248" w:type="dxa"/>
            <w:vMerge/>
            <w:shd w:val="clear" w:color="auto" w:fill="auto"/>
          </w:tcPr>
          <w:p w14:paraId="50BBFB21"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569E022B"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r w:rsidR="00C64F88" w:rsidRPr="009C6F37" w14:paraId="738E0AAD" w14:textId="77777777" w:rsidTr="00C64F88">
        <w:trPr>
          <w:trHeight w:val="150"/>
        </w:trPr>
        <w:tc>
          <w:tcPr>
            <w:tcW w:w="4248" w:type="dxa"/>
            <w:vMerge/>
            <w:shd w:val="clear" w:color="auto" w:fill="auto"/>
          </w:tcPr>
          <w:p w14:paraId="154BD417" w14:textId="77777777" w:rsidR="00C64F88" w:rsidRPr="009C6F37" w:rsidRDefault="00C64F88">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191437D8" w14:textId="77777777" w:rsidR="00C64F88" w:rsidRPr="009C6F37" w:rsidRDefault="00C64F88">
            <w:pPr>
              <w:pBdr>
                <w:top w:val="nil"/>
                <w:left w:val="nil"/>
                <w:bottom w:val="nil"/>
                <w:right w:val="nil"/>
                <w:between w:val="nil"/>
              </w:pBdr>
              <w:spacing w:after="200"/>
              <w:ind w:left="360"/>
              <w:jc w:val="both"/>
              <w:rPr>
                <w:rFonts w:eastAsia="Calibri"/>
                <w:b/>
                <w:color w:val="000000"/>
              </w:rPr>
            </w:pPr>
          </w:p>
        </w:tc>
      </w:tr>
    </w:tbl>
    <w:p w14:paraId="2B3C7A99" w14:textId="77777777" w:rsidR="002313A5" w:rsidRPr="009C6F37" w:rsidRDefault="002313A5" w:rsidP="009C6F37">
      <w:pPr>
        <w:pBdr>
          <w:top w:val="nil"/>
          <w:left w:val="nil"/>
          <w:bottom w:val="nil"/>
          <w:right w:val="nil"/>
          <w:between w:val="nil"/>
        </w:pBdr>
        <w:jc w:val="both"/>
        <w:rPr>
          <w:rFonts w:eastAsia="Calibri"/>
          <w:color w:val="000000"/>
        </w:rPr>
      </w:pPr>
    </w:p>
    <w:tbl>
      <w:tblPr>
        <w:tblStyle w:val="a2"/>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969"/>
      </w:tblGrid>
      <w:tr w:rsidR="00C64F88" w:rsidRPr="009C6F37" w14:paraId="6AED47D2" w14:textId="77777777" w:rsidTr="00C64F88">
        <w:tc>
          <w:tcPr>
            <w:tcW w:w="4248" w:type="dxa"/>
            <w:shd w:val="clear" w:color="auto" w:fill="auto"/>
          </w:tcPr>
          <w:p w14:paraId="74DEC375" w14:textId="77777777" w:rsidR="00C64F88" w:rsidRPr="009C6F37" w:rsidRDefault="00C64F88" w:rsidP="00173740">
            <w:pPr>
              <w:jc w:val="center"/>
              <w:rPr>
                <w:rFonts w:eastAsia="Calibri"/>
                <w:b/>
              </w:rPr>
            </w:pPr>
            <w:r w:rsidRPr="009C6F37">
              <w:rPr>
                <w:rFonts w:eastAsia="Calibri"/>
                <w:b/>
              </w:rPr>
              <w:t>Nucleo tematico</w:t>
            </w:r>
          </w:p>
        </w:tc>
        <w:tc>
          <w:tcPr>
            <w:tcW w:w="3969" w:type="dxa"/>
            <w:shd w:val="clear" w:color="auto" w:fill="auto"/>
          </w:tcPr>
          <w:p w14:paraId="20FD5990" w14:textId="77777777" w:rsidR="00C64F88" w:rsidRPr="009C6F37" w:rsidRDefault="00C64F88" w:rsidP="00173740">
            <w:pPr>
              <w:jc w:val="center"/>
              <w:rPr>
                <w:rFonts w:eastAsia="Calibri"/>
                <w:b/>
              </w:rPr>
            </w:pPr>
            <w:r w:rsidRPr="009C6F37">
              <w:rPr>
                <w:rFonts w:eastAsia="Calibri"/>
                <w:b/>
              </w:rPr>
              <w:t>Discipline interessate</w:t>
            </w:r>
          </w:p>
        </w:tc>
      </w:tr>
      <w:tr w:rsidR="00C64F88" w:rsidRPr="009C6F37" w14:paraId="0A1D8EEB" w14:textId="77777777" w:rsidTr="00C64F88">
        <w:trPr>
          <w:trHeight w:val="276"/>
        </w:trPr>
        <w:tc>
          <w:tcPr>
            <w:tcW w:w="4248" w:type="dxa"/>
            <w:vMerge w:val="restart"/>
            <w:shd w:val="clear" w:color="auto" w:fill="auto"/>
          </w:tcPr>
          <w:p w14:paraId="2BE93B67" w14:textId="77777777" w:rsidR="00C64F88" w:rsidRPr="009C6F37" w:rsidRDefault="00C64F88" w:rsidP="00173740">
            <w:pPr>
              <w:pBdr>
                <w:top w:val="nil"/>
                <w:left w:val="nil"/>
                <w:bottom w:val="nil"/>
                <w:right w:val="nil"/>
                <w:between w:val="nil"/>
              </w:pBdr>
              <w:spacing w:after="200" w:line="276" w:lineRule="auto"/>
              <w:ind w:left="360"/>
              <w:jc w:val="both"/>
              <w:rPr>
                <w:rFonts w:eastAsia="Calibri"/>
                <w:b/>
                <w:color w:val="000000"/>
              </w:rPr>
            </w:pPr>
          </w:p>
          <w:p w14:paraId="2D98987D" w14:textId="77777777" w:rsidR="00C64F88" w:rsidRPr="009C6F37" w:rsidRDefault="00C64F88" w:rsidP="00173740">
            <w:pPr>
              <w:jc w:val="both"/>
              <w:rPr>
                <w:rFonts w:eastAsia="Calibri"/>
                <w:b/>
              </w:rPr>
            </w:pPr>
          </w:p>
        </w:tc>
        <w:tc>
          <w:tcPr>
            <w:tcW w:w="3969" w:type="dxa"/>
            <w:shd w:val="clear" w:color="auto" w:fill="auto"/>
          </w:tcPr>
          <w:p w14:paraId="521EC47B" w14:textId="77777777" w:rsidR="00C64F88" w:rsidRPr="009C6F37" w:rsidRDefault="00C64F88" w:rsidP="00173740">
            <w:pPr>
              <w:pBdr>
                <w:top w:val="nil"/>
                <w:left w:val="nil"/>
                <w:bottom w:val="nil"/>
                <w:right w:val="nil"/>
                <w:between w:val="nil"/>
              </w:pBdr>
              <w:spacing w:after="200"/>
              <w:ind w:left="360"/>
              <w:jc w:val="both"/>
              <w:rPr>
                <w:rFonts w:eastAsia="Calibri"/>
                <w:b/>
                <w:color w:val="000000"/>
              </w:rPr>
            </w:pPr>
          </w:p>
        </w:tc>
      </w:tr>
      <w:tr w:rsidR="00C64F88" w:rsidRPr="009C6F37" w14:paraId="3895BFAE" w14:textId="77777777" w:rsidTr="00C64F88">
        <w:trPr>
          <w:trHeight w:val="285"/>
        </w:trPr>
        <w:tc>
          <w:tcPr>
            <w:tcW w:w="4248" w:type="dxa"/>
            <w:vMerge/>
            <w:shd w:val="clear" w:color="auto" w:fill="auto"/>
          </w:tcPr>
          <w:p w14:paraId="2B009621" w14:textId="77777777" w:rsidR="00C64F88" w:rsidRPr="009C6F37" w:rsidRDefault="00C64F88" w:rsidP="00173740">
            <w:pPr>
              <w:widowControl w:val="0"/>
              <w:pBdr>
                <w:top w:val="nil"/>
                <w:left w:val="nil"/>
                <w:bottom w:val="nil"/>
                <w:right w:val="nil"/>
                <w:between w:val="nil"/>
              </w:pBdr>
              <w:spacing w:line="276" w:lineRule="auto"/>
              <w:rPr>
                <w:rFonts w:eastAsia="Calibri"/>
                <w:b/>
              </w:rPr>
            </w:pPr>
          </w:p>
        </w:tc>
        <w:tc>
          <w:tcPr>
            <w:tcW w:w="3969" w:type="dxa"/>
            <w:shd w:val="clear" w:color="auto" w:fill="auto"/>
          </w:tcPr>
          <w:p w14:paraId="508C3D47" w14:textId="77777777" w:rsidR="00C64F88" w:rsidRPr="009C6F37" w:rsidRDefault="00C64F88" w:rsidP="00173740">
            <w:pPr>
              <w:pBdr>
                <w:top w:val="nil"/>
                <w:left w:val="nil"/>
                <w:bottom w:val="nil"/>
                <w:right w:val="nil"/>
                <w:between w:val="nil"/>
              </w:pBdr>
              <w:spacing w:after="200"/>
              <w:ind w:left="360"/>
              <w:jc w:val="both"/>
              <w:rPr>
                <w:rFonts w:eastAsia="Calibri"/>
                <w:b/>
                <w:color w:val="000000"/>
              </w:rPr>
            </w:pPr>
          </w:p>
        </w:tc>
      </w:tr>
      <w:tr w:rsidR="00C64F88" w:rsidRPr="009C6F37" w14:paraId="4BE32FC3" w14:textId="77777777" w:rsidTr="00C64F88">
        <w:trPr>
          <w:trHeight w:val="285"/>
        </w:trPr>
        <w:tc>
          <w:tcPr>
            <w:tcW w:w="4248" w:type="dxa"/>
            <w:vMerge/>
            <w:shd w:val="clear" w:color="auto" w:fill="auto"/>
          </w:tcPr>
          <w:p w14:paraId="63E742B6" w14:textId="77777777" w:rsidR="00C64F88" w:rsidRPr="009C6F37" w:rsidRDefault="00C64F88" w:rsidP="00173740">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39F72B6A" w14:textId="77777777" w:rsidR="00C64F88" w:rsidRPr="009C6F37" w:rsidRDefault="00C64F88" w:rsidP="00173740">
            <w:pPr>
              <w:pBdr>
                <w:top w:val="nil"/>
                <w:left w:val="nil"/>
                <w:bottom w:val="nil"/>
                <w:right w:val="nil"/>
                <w:between w:val="nil"/>
              </w:pBdr>
              <w:spacing w:after="200"/>
              <w:ind w:left="360"/>
              <w:jc w:val="both"/>
              <w:rPr>
                <w:rFonts w:eastAsia="Calibri"/>
                <w:b/>
                <w:color w:val="000000"/>
              </w:rPr>
            </w:pPr>
          </w:p>
        </w:tc>
      </w:tr>
      <w:tr w:rsidR="00C64F88" w:rsidRPr="009C6F37" w14:paraId="58378529" w14:textId="77777777" w:rsidTr="00C64F88">
        <w:trPr>
          <w:trHeight w:val="240"/>
        </w:trPr>
        <w:tc>
          <w:tcPr>
            <w:tcW w:w="4248" w:type="dxa"/>
            <w:vMerge/>
            <w:shd w:val="clear" w:color="auto" w:fill="auto"/>
          </w:tcPr>
          <w:p w14:paraId="65AC24A1" w14:textId="77777777" w:rsidR="00C64F88" w:rsidRPr="009C6F37" w:rsidRDefault="00C64F88" w:rsidP="00173740">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180617B2" w14:textId="77777777" w:rsidR="00C64F88" w:rsidRPr="009C6F37" w:rsidRDefault="00C64F88" w:rsidP="00173740">
            <w:pPr>
              <w:pBdr>
                <w:top w:val="nil"/>
                <w:left w:val="nil"/>
                <w:bottom w:val="nil"/>
                <w:right w:val="nil"/>
                <w:between w:val="nil"/>
              </w:pBdr>
              <w:spacing w:after="200"/>
              <w:ind w:left="360"/>
              <w:jc w:val="both"/>
              <w:rPr>
                <w:rFonts w:eastAsia="Calibri"/>
                <w:b/>
                <w:color w:val="000000"/>
              </w:rPr>
            </w:pPr>
          </w:p>
        </w:tc>
      </w:tr>
      <w:tr w:rsidR="00C64F88" w:rsidRPr="009C6F37" w14:paraId="6AD481C1" w14:textId="77777777" w:rsidTr="00C64F88">
        <w:trPr>
          <w:trHeight w:val="180"/>
        </w:trPr>
        <w:tc>
          <w:tcPr>
            <w:tcW w:w="4248" w:type="dxa"/>
            <w:vMerge/>
            <w:shd w:val="clear" w:color="auto" w:fill="auto"/>
          </w:tcPr>
          <w:p w14:paraId="64FC4C96" w14:textId="77777777" w:rsidR="00C64F88" w:rsidRPr="009C6F37" w:rsidRDefault="00C64F88" w:rsidP="00173740">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3E12F667" w14:textId="77777777" w:rsidR="00C64F88" w:rsidRPr="009C6F37" w:rsidRDefault="00C64F88" w:rsidP="00173740">
            <w:pPr>
              <w:pBdr>
                <w:top w:val="nil"/>
                <w:left w:val="nil"/>
                <w:bottom w:val="nil"/>
                <w:right w:val="nil"/>
                <w:between w:val="nil"/>
              </w:pBdr>
              <w:spacing w:after="200"/>
              <w:ind w:left="360"/>
              <w:jc w:val="both"/>
              <w:rPr>
                <w:rFonts w:eastAsia="Calibri"/>
                <w:b/>
                <w:color w:val="000000"/>
              </w:rPr>
            </w:pPr>
          </w:p>
        </w:tc>
      </w:tr>
      <w:tr w:rsidR="00C64F88" w:rsidRPr="009C6F37" w14:paraId="1D8D473A" w14:textId="77777777" w:rsidTr="00C64F88">
        <w:trPr>
          <w:trHeight w:val="195"/>
        </w:trPr>
        <w:tc>
          <w:tcPr>
            <w:tcW w:w="4248" w:type="dxa"/>
            <w:vMerge/>
            <w:shd w:val="clear" w:color="auto" w:fill="auto"/>
          </w:tcPr>
          <w:p w14:paraId="7582B5D5" w14:textId="77777777" w:rsidR="00C64F88" w:rsidRPr="009C6F37" w:rsidRDefault="00C64F88" w:rsidP="00173740">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32869BCC" w14:textId="77777777" w:rsidR="00C64F88" w:rsidRPr="009C6F37" w:rsidRDefault="00C64F88" w:rsidP="00173740">
            <w:pPr>
              <w:pBdr>
                <w:top w:val="nil"/>
                <w:left w:val="nil"/>
                <w:bottom w:val="nil"/>
                <w:right w:val="nil"/>
                <w:between w:val="nil"/>
              </w:pBdr>
              <w:spacing w:after="200"/>
              <w:ind w:left="360"/>
              <w:jc w:val="both"/>
              <w:rPr>
                <w:rFonts w:eastAsia="Calibri"/>
                <w:b/>
                <w:color w:val="000000"/>
              </w:rPr>
            </w:pPr>
          </w:p>
        </w:tc>
      </w:tr>
      <w:tr w:rsidR="00C64F88" w:rsidRPr="009C6F37" w14:paraId="0972B383" w14:textId="77777777" w:rsidTr="00C64F88">
        <w:trPr>
          <w:trHeight w:val="150"/>
        </w:trPr>
        <w:tc>
          <w:tcPr>
            <w:tcW w:w="4248" w:type="dxa"/>
            <w:vMerge/>
            <w:shd w:val="clear" w:color="auto" w:fill="auto"/>
          </w:tcPr>
          <w:p w14:paraId="4FF23F21" w14:textId="77777777" w:rsidR="00C64F88" w:rsidRPr="009C6F37" w:rsidRDefault="00C64F88" w:rsidP="00173740">
            <w:pPr>
              <w:widowControl w:val="0"/>
              <w:pBdr>
                <w:top w:val="nil"/>
                <w:left w:val="nil"/>
                <w:bottom w:val="nil"/>
                <w:right w:val="nil"/>
                <w:between w:val="nil"/>
              </w:pBdr>
              <w:spacing w:line="276" w:lineRule="auto"/>
              <w:rPr>
                <w:rFonts w:eastAsia="Calibri"/>
                <w:color w:val="000000"/>
              </w:rPr>
            </w:pPr>
          </w:p>
        </w:tc>
        <w:tc>
          <w:tcPr>
            <w:tcW w:w="3969" w:type="dxa"/>
            <w:shd w:val="clear" w:color="auto" w:fill="auto"/>
          </w:tcPr>
          <w:p w14:paraId="1B6CC4A2" w14:textId="77777777" w:rsidR="00C64F88" w:rsidRPr="009C6F37" w:rsidRDefault="00C64F88" w:rsidP="00173740">
            <w:pPr>
              <w:pBdr>
                <w:top w:val="nil"/>
                <w:left w:val="nil"/>
                <w:bottom w:val="nil"/>
                <w:right w:val="nil"/>
                <w:between w:val="nil"/>
              </w:pBdr>
              <w:spacing w:after="200"/>
              <w:ind w:left="360"/>
              <w:jc w:val="both"/>
              <w:rPr>
                <w:rFonts w:eastAsia="Calibri"/>
                <w:b/>
                <w:color w:val="000000"/>
              </w:rPr>
            </w:pPr>
          </w:p>
        </w:tc>
      </w:tr>
    </w:tbl>
    <w:p w14:paraId="7D6CF1B9" w14:textId="32A394BC" w:rsidR="009C6F37" w:rsidRDefault="009C6F37">
      <w:pPr>
        <w:pStyle w:val="Titolo2"/>
        <w:rPr>
          <w:rFonts w:ascii="Times New Roman" w:hAnsi="Times New Roman" w:cs="Times New Roman"/>
          <w:b/>
          <w:i/>
          <w:sz w:val="24"/>
          <w:szCs w:val="24"/>
        </w:rPr>
      </w:pPr>
    </w:p>
    <w:p w14:paraId="488DB455" w14:textId="77777777" w:rsidR="009C6F37" w:rsidRPr="009C6F37" w:rsidRDefault="009C6F37" w:rsidP="009C6F37"/>
    <w:p w14:paraId="609F4AAB" w14:textId="7DD8B38C" w:rsidR="002313A5" w:rsidRPr="009C6F37" w:rsidRDefault="00173740">
      <w:pPr>
        <w:pStyle w:val="Titolo2"/>
        <w:rPr>
          <w:rFonts w:ascii="Times New Roman" w:hAnsi="Times New Roman" w:cs="Times New Roman"/>
          <w:b/>
          <w:i/>
          <w:sz w:val="24"/>
          <w:szCs w:val="24"/>
        </w:rPr>
      </w:pPr>
      <w:r w:rsidRPr="009C6F37">
        <w:rPr>
          <w:rFonts w:ascii="Times New Roman" w:hAnsi="Times New Roman" w:cs="Times New Roman"/>
          <w:b/>
          <w:i/>
          <w:sz w:val="24"/>
          <w:szCs w:val="24"/>
        </w:rPr>
        <w:t>MODULI CLIL (ove previsti)</w:t>
      </w:r>
    </w:p>
    <w:p w14:paraId="5A007B47" w14:textId="77777777" w:rsidR="002313A5" w:rsidRDefault="002313A5"/>
    <w:tbl>
      <w:tblPr>
        <w:tblStyle w:val="a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2415"/>
        <w:gridCol w:w="4815"/>
      </w:tblGrid>
      <w:tr w:rsidR="00860676" w:rsidRPr="00B314DD" w14:paraId="2166FEA4" w14:textId="77777777" w:rsidTr="00860676">
        <w:tc>
          <w:tcPr>
            <w:tcW w:w="2404" w:type="dxa"/>
            <w:shd w:val="clear" w:color="auto" w:fill="auto"/>
          </w:tcPr>
          <w:p w14:paraId="5F8647FB" w14:textId="77777777" w:rsidR="00860676" w:rsidRPr="00B314DD" w:rsidRDefault="00860676">
            <w:pPr>
              <w:jc w:val="center"/>
              <w:rPr>
                <w:rFonts w:eastAsia="Calibri"/>
                <w:b/>
              </w:rPr>
            </w:pPr>
            <w:r w:rsidRPr="00B314DD">
              <w:rPr>
                <w:rFonts w:eastAsia="Calibri"/>
                <w:b/>
              </w:rPr>
              <w:t>Modulo CLIL</w:t>
            </w:r>
          </w:p>
        </w:tc>
        <w:tc>
          <w:tcPr>
            <w:tcW w:w="2415" w:type="dxa"/>
            <w:shd w:val="clear" w:color="auto" w:fill="auto"/>
          </w:tcPr>
          <w:p w14:paraId="3D844552" w14:textId="77777777" w:rsidR="00860676" w:rsidRPr="00B314DD" w:rsidRDefault="00860676">
            <w:pPr>
              <w:jc w:val="center"/>
              <w:rPr>
                <w:rFonts w:eastAsia="Calibri"/>
                <w:b/>
              </w:rPr>
            </w:pPr>
            <w:r w:rsidRPr="00B314DD">
              <w:rPr>
                <w:rFonts w:eastAsia="Calibri"/>
                <w:b/>
              </w:rPr>
              <w:t>Discipline interessate</w:t>
            </w:r>
          </w:p>
        </w:tc>
        <w:tc>
          <w:tcPr>
            <w:tcW w:w="4815" w:type="dxa"/>
            <w:shd w:val="clear" w:color="auto" w:fill="auto"/>
          </w:tcPr>
          <w:p w14:paraId="16642C2A" w14:textId="77777777" w:rsidR="00860676" w:rsidRPr="00B314DD" w:rsidRDefault="00860676">
            <w:pPr>
              <w:jc w:val="center"/>
              <w:rPr>
                <w:rFonts w:eastAsia="Calibri"/>
                <w:b/>
              </w:rPr>
            </w:pPr>
            <w:r w:rsidRPr="00B314DD">
              <w:rPr>
                <w:rFonts w:eastAsia="Calibri"/>
                <w:b/>
              </w:rPr>
              <w:t xml:space="preserve">Contenuti </w:t>
            </w:r>
          </w:p>
        </w:tc>
      </w:tr>
      <w:tr w:rsidR="00860676" w:rsidRPr="00B314DD" w14:paraId="196F4687" w14:textId="77777777" w:rsidTr="00860676">
        <w:trPr>
          <w:trHeight w:val="276"/>
        </w:trPr>
        <w:tc>
          <w:tcPr>
            <w:tcW w:w="2404" w:type="dxa"/>
            <w:vMerge w:val="restart"/>
            <w:shd w:val="clear" w:color="auto" w:fill="auto"/>
          </w:tcPr>
          <w:p w14:paraId="0743A3D6" w14:textId="77777777" w:rsidR="00860676" w:rsidRPr="00B314DD" w:rsidRDefault="00860676">
            <w:pPr>
              <w:pBdr>
                <w:top w:val="nil"/>
                <w:left w:val="nil"/>
                <w:bottom w:val="nil"/>
                <w:right w:val="nil"/>
                <w:between w:val="nil"/>
              </w:pBdr>
              <w:spacing w:after="200" w:line="276" w:lineRule="auto"/>
              <w:ind w:left="360"/>
              <w:jc w:val="both"/>
              <w:rPr>
                <w:rFonts w:eastAsia="Calibri"/>
                <w:b/>
                <w:color w:val="000000"/>
              </w:rPr>
            </w:pPr>
          </w:p>
          <w:p w14:paraId="48F0FC71" w14:textId="77777777" w:rsidR="00860676" w:rsidRPr="00B314DD" w:rsidRDefault="00860676">
            <w:pPr>
              <w:jc w:val="both"/>
              <w:rPr>
                <w:rFonts w:eastAsia="Calibri"/>
                <w:b/>
              </w:rPr>
            </w:pPr>
          </w:p>
        </w:tc>
        <w:tc>
          <w:tcPr>
            <w:tcW w:w="2415" w:type="dxa"/>
            <w:shd w:val="clear" w:color="auto" w:fill="auto"/>
          </w:tcPr>
          <w:p w14:paraId="601161A0"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15DB2A84" w14:textId="77777777" w:rsidR="00860676" w:rsidRPr="00B314DD" w:rsidRDefault="00860676">
            <w:pPr>
              <w:pBdr>
                <w:top w:val="nil"/>
                <w:left w:val="nil"/>
                <w:bottom w:val="nil"/>
                <w:right w:val="nil"/>
                <w:between w:val="nil"/>
              </w:pBdr>
              <w:ind w:left="360"/>
              <w:jc w:val="both"/>
              <w:rPr>
                <w:rFonts w:eastAsia="Calibri"/>
                <w:color w:val="000000"/>
              </w:rPr>
            </w:pPr>
            <w:r w:rsidRPr="00B314DD">
              <w:rPr>
                <w:rFonts w:eastAsia="Calibri"/>
                <w:color w:val="000000"/>
              </w:rPr>
              <w:t xml:space="preserve"> </w:t>
            </w:r>
          </w:p>
        </w:tc>
      </w:tr>
      <w:tr w:rsidR="00860676" w:rsidRPr="00B314DD" w14:paraId="45862172" w14:textId="77777777" w:rsidTr="00860676">
        <w:trPr>
          <w:trHeight w:val="285"/>
        </w:trPr>
        <w:tc>
          <w:tcPr>
            <w:tcW w:w="2404" w:type="dxa"/>
            <w:vMerge/>
            <w:shd w:val="clear" w:color="auto" w:fill="auto"/>
          </w:tcPr>
          <w:p w14:paraId="5CF15D91" w14:textId="77777777" w:rsidR="00860676" w:rsidRPr="00B314DD" w:rsidRDefault="00860676">
            <w:pPr>
              <w:widowControl w:val="0"/>
              <w:pBdr>
                <w:top w:val="nil"/>
                <w:left w:val="nil"/>
                <w:bottom w:val="nil"/>
                <w:right w:val="nil"/>
                <w:between w:val="nil"/>
              </w:pBdr>
              <w:spacing w:line="276" w:lineRule="auto"/>
              <w:rPr>
                <w:rFonts w:eastAsia="Calibri"/>
                <w:b/>
              </w:rPr>
            </w:pPr>
          </w:p>
        </w:tc>
        <w:tc>
          <w:tcPr>
            <w:tcW w:w="2415" w:type="dxa"/>
            <w:shd w:val="clear" w:color="auto" w:fill="auto"/>
          </w:tcPr>
          <w:p w14:paraId="329F6A2E"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28B92CC5"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4F63A846" w14:textId="77777777" w:rsidTr="00860676">
        <w:trPr>
          <w:trHeight w:val="285"/>
        </w:trPr>
        <w:tc>
          <w:tcPr>
            <w:tcW w:w="2404" w:type="dxa"/>
            <w:vMerge/>
            <w:shd w:val="clear" w:color="auto" w:fill="auto"/>
          </w:tcPr>
          <w:p w14:paraId="45BDF0D3"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22CCA366"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1FA5443E"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5C0C016A" w14:textId="77777777" w:rsidTr="00860676">
        <w:trPr>
          <w:trHeight w:val="240"/>
        </w:trPr>
        <w:tc>
          <w:tcPr>
            <w:tcW w:w="2404" w:type="dxa"/>
            <w:vMerge/>
            <w:shd w:val="clear" w:color="auto" w:fill="auto"/>
          </w:tcPr>
          <w:p w14:paraId="3D3B5A79"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290AB404"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1AA8D20D"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4670B2F1" w14:textId="77777777" w:rsidTr="00860676">
        <w:trPr>
          <w:trHeight w:val="180"/>
        </w:trPr>
        <w:tc>
          <w:tcPr>
            <w:tcW w:w="2404" w:type="dxa"/>
            <w:vMerge/>
            <w:shd w:val="clear" w:color="auto" w:fill="auto"/>
          </w:tcPr>
          <w:p w14:paraId="539F19DF"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19B05C1A"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1DCA0DFD"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493EA6FB" w14:textId="77777777" w:rsidTr="00860676">
        <w:trPr>
          <w:trHeight w:val="195"/>
        </w:trPr>
        <w:tc>
          <w:tcPr>
            <w:tcW w:w="2404" w:type="dxa"/>
            <w:vMerge/>
            <w:shd w:val="clear" w:color="auto" w:fill="auto"/>
          </w:tcPr>
          <w:p w14:paraId="6C8D9CE4"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0FC8D2C3"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264A471A"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3400EFD4" w14:textId="77777777" w:rsidTr="00860676">
        <w:trPr>
          <w:trHeight w:val="150"/>
        </w:trPr>
        <w:tc>
          <w:tcPr>
            <w:tcW w:w="2404" w:type="dxa"/>
            <w:vMerge/>
            <w:shd w:val="clear" w:color="auto" w:fill="auto"/>
          </w:tcPr>
          <w:p w14:paraId="0398C09B"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1621B07C"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257C450A" w14:textId="77777777" w:rsidR="00860676" w:rsidRPr="00B314DD" w:rsidRDefault="00860676">
            <w:pPr>
              <w:pBdr>
                <w:top w:val="nil"/>
                <w:left w:val="nil"/>
                <w:bottom w:val="nil"/>
                <w:right w:val="nil"/>
                <w:between w:val="nil"/>
              </w:pBdr>
              <w:ind w:left="360"/>
              <w:jc w:val="both"/>
              <w:rPr>
                <w:rFonts w:eastAsia="Calibri"/>
                <w:color w:val="000000"/>
              </w:rPr>
            </w:pPr>
          </w:p>
        </w:tc>
      </w:tr>
    </w:tbl>
    <w:p w14:paraId="22FD5815" w14:textId="77777777" w:rsidR="002313A5" w:rsidRPr="00B314DD" w:rsidRDefault="002313A5">
      <w:pPr>
        <w:pBdr>
          <w:top w:val="nil"/>
          <w:left w:val="nil"/>
          <w:bottom w:val="nil"/>
          <w:right w:val="nil"/>
          <w:between w:val="nil"/>
        </w:pBdr>
        <w:spacing w:line="360" w:lineRule="auto"/>
        <w:rPr>
          <w:rFonts w:eastAsia="Calibri"/>
          <w:color w:val="000000"/>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2415"/>
        <w:gridCol w:w="4815"/>
      </w:tblGrid>
      <w:tr w:rsidR="00860676" w:rsidRPr="00B314DD" w14:paraId="045492B3" w14:textId="77777777" w:rsidTr="00860676">
        <w:tc>
          <w:tcPr>
            <w:tcW w:w="2404" w:type="dxa"/>
            <w:shd w:val="clear" w:color="auto" w:fill="auto"/>
          </w:tcPr>
          <w:p w14:paraId="6C28DCB7" w14:textId="77777777" w:rsidR="00860676" w:rsidRPr="00B314DD" w:rsidRDefault="00860676">
            <w:pPr>
              <w:jc w:val="center"/>
              <w:rPr>
                <w:rFonts w:eastAsia="Calibri"/>
                <w:b/>
              </w:rPr>
            </w:pPr>
            <w:r w:rsidRPr="00B314DD">
              <w:rPr>
                <w:rFonts w:eastAsia="Calibri"/>
                <w:b/>
              </w:rPr>
              <w:t>Modulo CLIL</w:t>
            </w:r>
          </w:p>
        </w:tc>
        <w:tc>
          <w:tcPr>
            <w:tcW w:w="2415" w:type="dxa"/>
            <w:shd w:val="clear" w:color="auto" w:fill="auto"/>
          </w:tcPr>
          <w:p w14:paraId="76A8566F" w14:textId="77777777" w:rsidR="00860676" w:rsidRPr="00B314DD" w:rsidRDefault="00860676">
            <w:pPr>
              <w:jc w:val="center"/>
              <w:rPr>
                <w:rFonts w:eastAsia="Calibri"/>
                <w:b/>
              </w:rPr>
            </w:pPr>
            <w:r w:rsidRPr="00B314DD">
              <w:rPr>
                <w:rFonts w:eastAsia="Calibri"/>
                <w:b/>
              </w:rPr>
              <w:t>Discipline interessate</w:t>
            </w:r>
          </w:p>
        </w:tc>
        <w:tc>
          <w:tcPr>
            <w:tcW w:w="4815" w:type="dxa"/>
            <w:shd w:val="clear" w:color="auto" w:fill="auto"/>
          </w:tcPr>
          <w:p w14:paraId="3308C734" w14:textId="77777777" w:rsidR="00860676" w:rsidRPr="00B314DD" w:rsidRDefault="00860676">
            <w:pPr>
              <w:jc w:val="center"/>
              <w:rPr>
                <w:rFonts w:eastAsia="Calibri"/>
                <w:b/>
              </w:rPr>
            </w:pPr>
            <w:r w:rsidRPr="00B314DD">
              <w:rPr>
                <w:rFonts w:eastAsia="Calibri"/>
                <w:b/>
              </w:rPr>
              <w:t xml:space="preserve">Contenuti </w:t>
            </w:r>
          </w:p>
        </w:tc>
      </w:tr>
      <w:tr w:rsidR="00860676" w:rsidRPr="00B314DD" w14:paraId="0C692696" w14:textId="77777777" w:rsidTr="00860676">
        <w:trPr>
          <w:trHeight w:val="276"/>
        </w:trPr>
        <w:tc>
          <w:tcPr>
            <w:tcW w:w="2404" w:type="dxa"/>
            <w:vMerge w:val="restart"/>
            <w:shd w:val="clear" w:color="auto" w:fill="auto"/>
          </w:tcPr>
          <w:p w14:paraId="3B8C9B98" w14:textId="77777777" w:rsidR="00860676" w:rsidRPr="00B314DD" w:rsidRDefault="00860676">
            <w:pPr>
              <w:pBdr>
                <w:top w:val="nil"/>
                <w:left w:val="nil"/>
                <w:bottom w:val="nil"/>
                <w:right w:val="nil"/>
                <w:between w:val="nil"/>
              </w:pBdr>
              <w:spacing w:after="200" w:line="276" w:lineRule="auto"/>
              <w:ind w:left="360"/>
              <w:jc w:val="both"/>
              <w:rPr>
                <w:rFonts w:eastAsia="Calibri"/>
                <w:b/>
                <w:color w:val="000000"/>
              </w:rPr>
            </w:pPr>
          </w:p>
          <w:p w14:paraId="1C39E366" w14:textId="77777777" w:rsidR="00860676" w:rsidRPr="00B314DD" w:rsidRDefault="00860676">
            <w:pPr>
              <w:jc w:val="both"/>
              <w:rPr>
                <w:rFonts w:eastAsia="Calibri"/>
                <w:b/>
              </w:rPr>
            </w:pPr>
          </w:p>
        </w:tc>
        <w:tc>
          <w:tcPr>
            <w:tcW w:w="2415" w:type="dxa"/>
            <w:shd w:val="clear" w:color="auto" w:fill="auto"/>
          </w:tcPr>
          <w:p w14:paraId="73D576F9"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5F423421" w14:textId="77777777" w:rsidR="00860676" w:rsidRPr="00B314DD" w:rsidRDefault="00860676">
            <w:pPr>
              <w:pBdr>
                <w:top w:val="nil"/>
                <w:left w:val="nil"/>
                <w:bottom w:val="nil"/>
                <w:right w:val="nil"/>
                <w:between w:val="nil"/>
              </w:pBdr>
              <w:ind w:left="360"/>
              <w:jc w:val="both"/>
              <w:rPr>
                <w:rFonts w:eastAsia="Calibri"/>
                <w:color w:val="000000"/>
              </w:rPr>
            </w:pPr>
            <w:r w:rsidRPr="00B314DD">
              <w:rPr>
                <w:rFonts w:eastAsia="Calibri"/>
                <w:color w:val="000000"/>
              </w:rPr>
              <w:t xml:space="preserve"> </w:t>
            </w:r>
          </w:p>
        </w:tc>
      </w:tr>
      <w:tr w:rsidR="00860676" w:rsidRPr="00B314DD" w14:paraId="63BF5799" w14:textId="77777777" w:rsidTr="00860676">
        <w:trPr>
          <w:trHeight w:val="285"/>
        </w:trPr>
        <w:tc>
          <w:tcPr>
            <w:tcW w:w="2404" w:type="dxa"/>
            <w:vMerge/>
            <w:shd w:val="clear" w:color="auto" w:fill="auto"/>
          </w:tcPr>
          <w:p w14:paraId="38FA0BB4" w14:textId="77777777" w:rsidR="00860676" w:rsidRPr="00B314DD" w:rsidRDefault="00860676">
            <w:pPr>
              <w:widowControl w:val="0"/>
              <w:pBdr>
                <w:top w:val="nil"/>
                <w:left w:val="nil"/>
                <w:bottom w:val="nil"/>
                <w:right w:val="nil"/>
                <w:between w:val="nil"/>
              </w:pBdr>
              <w:spacing w:line="276" w:lineRule="auto"/>
              <w:rPr>
                <w:rFonts w:eastAsia="Calibri"/>
                <w:b/>
              </w:rPr>
            </w:pPr>
          </w:p>
        </w:tc>
        <w:tc>
          <w:tcPr>
            <w:tcW w:w="2415" w:type="dxa"/>
            <w:shd w:val="clear" w:color="auto" w:fill="auto"/>
          </w:tcPr>
          <w:p w14:paraId="6B9FCF9B"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6CEC57A1"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213A5BBE" w14:textId="77777777" w:rsidTr="00860676">
        <w:trPr>
          <w:trHeight w:val="285"/>
        </w:trPr>
        <w:tc>
          <w:tcPr>
            <w:tcW w:w="2404" w:type="dxa"/>
            <w:vMerge/>
            <w:shd w:val="clear" w:color="auto" w:fill="auto"/>
          </w:tcPr>
          <w:p w14:paraId="3E9085B6"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49667DFE"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7BFC622B"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4E7DFA3C" w14:textId="77777777" w:rsidTr="00860676">
        <w:trPr>
          <w:trHeight w:val="240"/>
        </w:trPr>
        <w:tc>
          <w:tcPr>
            <w:tcW w:w="2404" w:type="dxa"/>
            <w:vMerge/>
            <w:shd w:val="clear" w:color="auto" w:fill="auto"/>
          </w:tcPr>
          <w:p w14:paraId="56DE5BCB"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2B74576F"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294B0B40"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1982A315" w14:textId="77777777" w:rsidTr="00860676">
        <w:trPr>
          <w:trHeight w:val="180"/>
        </w:trPr>
        <w:tc>
          <w:tcPr>
            <w:tcW w:w="2404" w:type="dxa"/>
            <w:vMerge/>
            <w:shd w:val="clear" w:color="auto" w:fill="auto"/>
          </w:tcPr>
          <w:p w14:paraId="51F5AF2E"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594E5A51"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2DEBB0C4"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3C950C73" w14:textId="77777777" w:rsidTr="00860676">
        <w:trPr>
          <w:trHeight w:val="195"/>
        </w:trPr>
        <w:tc>
          <w:tcPr>
            <w:tcW w:w="2404" w:type="dxa"/>
            <w:vMerge/>
            <w:shd w:val="clear" w:color="auto" w:fill="auto"/>
          </w:tcPr>
          <w:p w14:paraId="43B70BFC"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60539497"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01786117" w14:textId="77777777" w:rsidR="00860676" w:rsidRPr="00B314DD" w:rsidRDefault="00860676">
            <w:pPr>
              <w:pBdr>
                <w:top w:val="nil"/>
                <w:left w:val="nil"/>
                <w:bottom w:val="nil"/>
                <w:right w:val="nil"/>
                <w:between w:val="nil"/>
              </w:pBdr>
              <w:ind w:left="360"/>
              <w:jc w:val="both"/>
              <w:rPr>
                <w:rFonts w:eastAsia="Calibri"/>
                <w:color w:val="000000"/>
              </w:rPr>
            </w:pPr>
          </w:p>
        </w:tc>
      </w:tr>
      <w:tr w:rsidR="00860676" w:rsidRPr="00B314DD" w14:paraId="4ADA2872" w14:textId="77777777" w:rsidTr="00860676">
        <w:trPr>
          <w:trHeight w:val="150"/>
        </w:trPr>
        <w:tc>
          <w:tcPr>
            <w:tcW w:w="2404" w:type="dxa"/>
            <w:vMerge/>
            <w:shd w:val="clear" w:color="auto" w:fill="auto"/>
          </w:tcPr>
          <w:p w14:paraId="3D0B5DA5" w14:textId="77777777" w:rsidR="00860676" w:rsidRPr="00B314DD" w:rsidRDefault="00860676">
            <w:pPr>
              <w:widowControl w:val="0"/>
              <w:pBdr>
                <w:top w:val="nil"/>
                <w:left w:val="nil"/>
                <w:bottom w:val="nil"/>
                <w:right w:val="nil"/>
                <w:between w:val="nil"/>
              </w:pBdr>
              <w:spacing w:line="276" w:lineRule="auto"/>
              <w:rPr>
                <w:rFonts w:eastAsia="Calibri"/>
                <w:color w:val="000000"/>
              </w:rPr>
            </w:pPr>
          </w:p>
        </w:tc>
        <w:tc>
          <w:tcPr>
            <w:tcW w:w="2415" w:type="dxa"/>
            <w:shd w:val="clear" w:color="auto" w:fill="auto"/>
          </w:tcPr>
          <w:p w14:paraId="78146791" w14:textId="77777777" w:rsidR="00860676" w:rsidRPr="00B314DD" w:rsidRDefault="00860676">
            <w:pPr>
              <w:pBdr>
                <w:top w:val="nil"/>
                <w:left w:val="nil"/>
                <w:bottom w:val="nil"/>
                <w:right w:val="nil"/>
                <w:between w:val="nil"/>
              </w:pBdr>
              <w:spacing w:after="200"/>
              <w:ind w:left="360"/>
              <w:jc w:val="both"/>
              <w:rPr>
                <w:rFonts w:eastAsia="Calibri"/>
                <w:b/>
                <w:color w:val="000000"/>
              </w:rPr>
            </w:pPr>
          </w:p>
        </w:tc>
        <w:tc>
          <w:tcPr>
            <w:tcW w:w="4815" w:type="dxa"/>
            <w:shd w:val="clear" w:color="auto" w:fill="auto"/>
          </w:tcPr>
          <w:p w14:paraId="41D623B5" w14:textId="77777777" w:rsidR="00860676" w:rsidRPr="00B314DD" w:rsidRDefault="00860676">
            <w:pPr>
              <w:pBdr>
                <w:top w:val="nil"/>
                <w:left w:val="nil"/>
                <w:bottom w:val="nil"/>
                <w:right w:val="nil"/>
                <w:between w:val="nil"/>
              </w:pBdr>
              <w:ind w:left="360"/>
              <w:jc w:val="both"/>
              <w:rPr>
                <w:rFonts w:eastAsia="Calibri"/>
                <w:color w:val="000000"/>
              </w:rPr>
            </w:pPr>
          </w:p>
        </w:tc>
      </w:tr>
    </w:tbl>
    <w:p w14:paraId="2E4E7EE6" w14:textId="3A24CC84" w:rsidR="002313A5" w:rsidRDefault="002313A5">
      <w:pPr>
        <w:pBdr>
          <w:top w:val="nil"/>
          <w:left w:val="nil"/>
          <w:bottom w:val="nil"/>
          <w:right w:val="nil"/>
          <w:between w:val="nil"/>
        </w:pBdr>
        <w:spacing w:line="360" w:lineRule="auto"/>
        <w:rPr>
          <w:rFonts w:ascii="Calibri" w:eastAsia="Calibri" w:hAnsi="Calibri" w:cs="Calibri"/>
          <w:color w:val="000000"/>
        </w:rPr>
      </w:pPr>
    </w:p>
    <w:p w14:paraId="30C6C97B" w14:textId="552C523E" w:rsidR="00860676" w:rsidRDefault="00860676">
      <w:pPr>
        <w:overflowPunct/>
        <w:autoSpaceDE/>
        <w:autoSpaceDN/>
        <w:adjustRightInd/>
        <w:rPr>
          <w:rFonts w:ascii="Calibri" w:eastAsia="Calibri" w:hAnsi="Calibri" w:cs="Calibri"/>
          <w:color w:val="000000"/>
        </w:rPr>
      </w:pPr>
      <w:r>
        <w:rPr>
          <w:rFonts w:ascii="Calibri" w:eastAsia="Calibri" w:hAnsi="Calibri" w:cs="Calibri"/>
          <w:color w:val="000000"/>
        </w:rPr>
        <w:br w:type="page"/>
      </w:r>
    </w:p>
    <w:p w14:paraId="1466FD19" w14:textId="77777777" w:rsidR="002313A5" w:rsidRPr="00B314DD" w:rsidRDefault="00173740">
      <w:pPr>
        <w:pStyle w:val="Titolo2"/>
        <w:rPr>
          <w:rFonts w:ascii="Times New Roman" w:hAnsi="Times New Roman" w:cs="Times New Roman"/>
          <w:b/>
          <w:i/>
          <w:sz w:val="24"/>
          <w:szCs w:val="24"/>
        </w:rPr>
      </w:pPr>
      <w:r w:rsidRPr="00B314DD">
        <w:rPr>
          <w:rFonts w:ascii="Times New Roman" w:hAnsi="Times New Roman" w:cs="Times New Roman"/>
          <w:b/>
          <w:i/>
          <w:sz w:val="24"/>
          <w:szCs w:val="24"/>
        </w:rPr>
        <w:lastRenderedPageBreak/>
        <w:t>UDA INTERDISCIPLINARE DI EDUCAZIONE CIVICA</w:t>
      </w:r>
    </w:p>
    <w:p w14:paraId="4E085CC2" w14:textId="77777777" w:rsidR="002313A5" w:rsidRDefault="002313A5"/>
    <w:tbl>
      <w:tblPr>
        <w:tblW w:w="10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7"/>
        <w:gridCol w:w="6663"/>
      </w:tblGrid>
      <w:tr w:rsidR="00860676" w:rsidRPr="009C6F37" w14:paraId="099B1977" w14:textId="77777777" w:rsidTr="009C6F37">
        <w:trPr>
          <w:trHeight w:val="491"/>
        </w:trPr>
        <w:tc>
          <w:tcPr>
            <w:tcW w:w="10060" w:type="dxa"/>
            <w:gridSpan w:val="2"/>
            <w:tcBorders>
              <w:top w:val="single" w:sz="4" w:space="0" w:color="4F81BD"/>
              <w:left w:val="single" w:sz="4" w:space="0" w:color="4F81BD"/>
              <w:bottom w:val="single" w:sz="4" w:space="0" w:color="4F81BD"/>
              <w:right w:val="single" w:sz="4" w:space="0" w:color="4F81BD"/>
            </w:tcBorders>
            <w:shd w:val="clear" w:color="auto" w:fill="auto"/>
          </w:tcPr>
          <w:p w14:paraId="7560F40A" w14:textId="77777777" w:rsidR="00860676" w:rsidRPr="009C6F37" w:rsidRDefault="00860676" w:rsidP="00860676">
            <w:pPr>
              <w:keepNext/>
              <w:keepLines/>
              <w:pBdr>
                <w:top w:val="nil"/>
                <w:left w:val="nil"/>
                <w:bottom w:val="nil"/>
                <w:right w:val="nil"/>
                <w:between w:val="nil"/>
              </w:pBdr>
              <w:rPr>
                <w:color w:val="243F61"/>
              </w:rPr>
            </w:pPr>
            <w:r w:rsidRPr="009C6F37">
              <w:rPr>
                <w:rFonts w:eastAsia="Calibri"/>
                <w:color w:val="243F61"/>
              </w:rPr>
              <w:t>Premessa</w:t>
            </w:r>
          </w:p>
          <w:p w14:paraId="237F22F0" w14:textId="13430950" w:rsidR="00860676" w:rsidRDefault="00860676" w:rsidP="00860676">
            <w:pPr>
              <w:jc w:val="both"/>
              <w:rPr>
                <w:rFonts w:eastAsia="Calibri"/>
              </w:rPr>
            </w:pPr>
            <w:r w:rsidRPr="009C6F37">
              <w:rPr>
                <w:rFonts w:eastAsia="Calibri"/>
              </w:rPr>
              <w:t xml:space="preserve">Il presente documento tiene in considerazione il Decreto Ministeriale n.35 del 22 giugno 2020, ai sensi dell’art. 3 della legge 20 agosto 2019, n.92. </w:t>
            </w:r>
          </w:p>
          <w:p w14:paraId="51AAD90F" w14:textId="77777777" w:rsidR="00F62A08" w:rsidRPr="00C66626" w:rsidRDefault="00F62A08" w:rsidP="00F62A08">
            <w:pPr>
              <w:pStyle w:val="Corpo"/>
              <w:jc w:val="both"/>
              <w:rPr>
                <w:rFonts w:ascii="Times New Roman" w:hAnsi="Times New Roman" w:cs="Times New Roman"/>
                <w:sz w:val="24"/>
                <w:szCs w:val="24"/>
              </w:rPr>
            </w:pPr>
            <w:r w:rsidRPr="00C66626">
              <w:rPr>
                <w:rFonts w:ascii="Times New Roman" w:hAnsi="Times New Roman" w:cs="Times New Roman"/>
                <w:sz w:val="24"/>
                <w:szCs w:val="24"/>
              </w:rPr>
              <w:t xml:space="preserve">A seguito delle attività realizzate dalle scuole e tenendo conto delle novità normative intervenute, a partire </w:t>
            </w:r>
            <w:proofErr w:type="spellStart"/>
            <w:r w:rsidRPr="00C66626">
              <w:rPr>
                <w:rFonts w:ascii="Times New Roman" w:hAnsi="Times New Roman" w:cs="Times New Roman"/>
                <w:sz w:val="24"/>
                <w:szCs w:val="24"/>
              </w:rPr>
              <w:t>dall</w:t>
            </w:r>
            <w:proofErr w:type="spellEnd"/>
            <w:r>
              <w:rPr>
                <w:rFonts w:ascii="Times New Roman" w:hAnsi="Times New Roman" w:cs="Times New Roman"/>
                <w:sz w:val="24"/>
                <w:szCs w:val="24"/>
                <w:rtl/>
              </w:rPr>
              <w:t>’</w:t>
            </w:r>
            <w:r w:rsidRPr="00C66626">
              <w:rPr>
                <w:rFonts w:ascii="Times New Roman" w:hAnsi="Times New Roman" w:cs="Times New Roman"/>
                <w:sz w:val="24"/>
                <w:szCs w:val="24"/>
              </w:rPr>
              <w:t>anno scolastico 2024/2025, i curricoli di educazione civica si riferiscono a traguardi e obiettivi di apprendimento definiti a livello nazionale, come individuati dalle presenti Linee guida che sostituiscono le precedenti.</w:t>
            </w:r>
          </w:p>
          <w:p w14:paraId="2255F7A8" w14:textId="77777777" w:rsidR="00F62A08" w:rsidRPr="00C66626" w:rsidRDefault="00F62A08" w:rsidP="00F62A08">
            <w:pPr>
              <w:pStyle w:val="Corpo"/>
              <w:jc w:val="both"/>
              <w:rPr>
                <w:rFonts w:ascii="Times New Roman" w:hAnsi="Times New Roman" w:cs="Times New Roman"/>
                <w:sz w:val="24"/>
                <w:szCs w:val="24"/>
              </w:rPr>
            </w:pPr>
            <w:r w:rsidRPr="00C66626">
              <w:rPr>
                <w:rFonts w:ascii="Times New Roman" w:hAnsi="Times New Roman" w:cs="Times New Roman"/>
                <w:sz w:val="24"/>
                <w:szCs w:val="24"/>
              </w:rPr>
              <w:t xml:space="preserve">Tra le tematiche recentemente richiamate dalla normativa nazionale si sottolinea una particolare attenzione alla tutela </w:t>
            </w:r>
            <w:proofErr w:type="spellStart"/>
            <w:r w:rsidRPr="00C66626">
              <w:rPr>
                <w:rFonts w:ascii="Times New Roman" w:hAnsi="Times New Roman" w:cs="Times New Roman"/>
                <w:sz w:val="24"/>
                <w:szCs w:val="24"/>
              </w:rPr>
              <w:t>dell</w:t>
            </w:r>
            <w:proofErr w:type="spellEnd"/>
            <w:r>
              <w:rPr>
                <w:rFonts w:ascii="Times New Roman" w:hAnsi="Times New Roman" w:cs="Times New Roman"/>
                <w:sz w:val="24"/>
                <w:szCs w:val="24"/>
                <w:rtl/>
              </w:rPr>
              <w:t>’</w:t>
            </w:r>
            <w:r w:rsidRPr="00C66626">
              <w:rPr>
                <w:rFonts w:ascii="Times New Roman" w:hAnsi="Times New Roman" w:cs="Times New Roman"/>
                <w:sz w:val="24"/>
                <w:szCs w:val="24"/>
              </w:rPr>
              <w:t xml:space="preserve">ambiente, alla educazione stradale e alla promozione </w:t>
            </w:r>
            <w:proofErr w:type="spellStart"/>
            <w:r w:rsidRPr="00C66626">
              <w:rPr>
                <w:rFonts w:ascii="Times New Roman" w:hAnsi="Times New Roman" w:cs="Times New Roman"/>
                <w:sz w:val="24"/>
                <w:szCs w:val="24"/>
              </w:rPr>
              <w:t>dell</w:t>
            </w:r>
            <w:proofErr w:type="spellEnd"/>
            <w:r>
              <w:rPr>
                <w:rFonts w:ascii="Times New Roman" w:hAnsi="Times New Roman" w:cs="Times New Roman"/>
                <w:sz w:val="24"/>
                <w:szCs w:val="24"/>
                <w:rtl/>
              </w:rPr>
              <w:t>’</w:t>
            </w:r>
            <w:r w:rsidRPr="00C66626">
              <w:rPr>
                <w:rFonts w:ascii="Times New Roman" w:hAnsi="Times New Roman" w:cs="Times New Roman"/>
                <w:sz w:val="24"/>
                <w:szCs w:val="24"/>
              </w:rPr>
              <w:t>educazione finanziaria.</w:t>
            </w:r>
          </w:p>
          <w:p w14:paraId="4FD0FB4F" w14:textId="5E372579" w:rsidR="00F62A08" w:rsidRPr="00C66626" w:rsidRDefault="00F62A08" w:rsidP="00F62A08">
            <w:pPr>
              <w:pStyle w:val="Corpo"/>
              <w:jc w:val="both"/>
              <w:rPr>
                <w:rFonts w:ascii="Times New Roman" w:hAnsi="Times New Roman" w:cs="Times New Roman"/>
                <w:sz w:val="24"/>
                <w:szCs w:val="24"/>
              </w:rPr>
            </w:pPr>
            <w:r w:rsidRPr="00C66626">
              <w:rPr>
                <w:rFonts w:ascii="Times New Roman" w:hAnsi="Times New Roman" w:cs="Times New Roman"/>
                <w:sz w:val="24"/>
                <w:szCs w:val="24"/>
              </w:rPr>
              <w:t>Le Linee guida mirano innanzitutto a favorire e sviluppare nelle istituzioni scolastiche la conoscenza della Costituzione italiana nelle sue dimensioni storiche, giuridiche, valoriali.</w:t>
            </w:r>
          </w:p>
          <w:p w14:paraId="1F45DC65" w14:textId="77777777" w:rsidR="00F62A08" w:rsidRPr="00C66626" w:rsidRDefault="00F62A08" w:rsidP="00F62A08">
            <w:pPr>
              <w:pStyle w:val="Corpo"/>
              <w:jc w:val="both"/>
              <w:rPr>
                <w:rFonts w:ascii="Times New Roman" w:hAnsi="Times New Roman" w:cs="Times New Roman"/>
                <w:sz w:val="24"/>
                <w:szCs w:val="24"/>
              </w:rPr>
            </w:pPr>
            <w:r w:rsidRPr="00C66626">
              <w:rPr>
                <w:rFonts w:ascii="Times New Roman" w:hAnsi="Times New Roman" w:cs="Times New Roman"/>
                <w:sz w:val="24"/>
                <w:szCs w:val="24"/>
              </w:rPr>
              <w:t>In questo senso va sottolineato il carattere personalistico della nostra Costituzione. Ne discende la necessità di sottolineare la centralità della persona umana, soggetto fondamentale della storia, al cui servizio si pone lo Stato.</w:t>
            </w:r>
          </w:p>
          <w:p w14:paraId="5624C83C" w14:textId="77777777" w:rsidR="00F62A08" w:rsidRPr="00C66626" w:rsidRDefault="00F62A08" w:rsidP="00F62A08">
            <w:pPr>
              <w:pStyle w:val="Corpo"/>
              <w:jc w:val="both"/>
              <w:rPr>
                <w:rFonts w:ascii="Times New Roman" w:hAnsi="Times New Roman" w:cs="Times New Roman"/>
                <w:sz w:val="24"/>
                <w:szCs w:val="24"/>
              </w:rPr>
            </w:pPr>
            <w:r w:rsidRPr="00C66626">
              <w:rPr>
                <w:rFonts w:ascii="Times New Roman" w:hAnsi="Times New Roman" w:cs="Times New Roman"/>
                <w:sz w:val="24"/>
                <w:szCs w:val="24"/>
              </w:rPr>
              <w:t>Da qui nasce l</w:t>
            </w:r>
            <w:r>
              <w:rPr>
                <w:rFonts w:ascii="Times New Roman" w:hAnsi="Times New Roman" w:cs="Times New Roman"/>
                <w:sz w:val="24"/>
                <w:szCs w:val="24"/>
                <w:rtl/>
              </w:rPr>
              <w:t>’</w:t>
            </w:r>
            <w:r w:rsidRPr="00C66626">
              <w:rPr>
                <w:rFonts w:ascii="Times New Roman" w:hAnsi="Times New Roman" w:cs="Times New Roman"/>
                <w:sz w:val="24"/>
                <w:szCs w:val="24"/>
              </w:rPr>
              <w:t>importanza di valorizzare i talenti di ogni studente e la cultura del rispetto verso ogni essere umano.</w:t>
            </w:r>
          </w:p>
          <w:p w14:paraId="755644D2" w14:textId="61EC237C" w:rsidR="00860676" w:rsidRPr="009C6F37" w:rsidRDefault="001C11C2" w:rsidP="001C11C2">
            <w:pPr>
              <w:jc w:val="both"/>
              <w:rPr>
                <w:rFonts w:eastAsia="Calibri"/>
                <w:b/>
              </w:rPr>
            </w:pPr>
            <w:r w:rsidRPr="001C11C2">
              <w:rPr>
                <w:rFonts w:eastAsia="Calibri"/>
              </w:rPr>
              <w:t xml:space="preserve">Nella pianificazione </w:t>
            </w:r>
            <w:proofErr w:type="spellStart"/>
            <w:r w:rsidRPr="001C11C2">
              <w:rPr>
                <w:rFonts w:eastAsia="Calibri"/>
              </w:rPr>
              <w:t>dell’UdA</w:t>
            </w:r>
            <w:proofErr w:type="spellEnd"/>
            <w:r w:rsidRPr="001C11C2">
              <w:rPr>
                <w:rFonts w:eastAsia="Calibri"/>
              </w:rPr>
              <w:t xml:space="preserve"> rientrano le competenze trasversali</w:t>
            </w:r>
            <w:r>
              <w:rPr>
                <w:rFonts w:eastAsia="Calibri"/>
              </w:rPr>
              <w:t xml:space="preserve">. Il </w:t>
            </w:r>
            <w:r w:rsidR="00860676" w:rsidRPr="009C6F37">
              <w:rPr>
                <w:rFonts w:eastAsia="Calibri"/>
              </w:rPr>
              <w:t>Consiglio di Classe stabilisce le tematiche da sviluppare e/o approfondire relativamente a una o più tra le seguenti macroaree (Assegnare le ore alle discipline tenendo conto delle affinità (Minimo num</w:t>
            </w:r>
            <w:r w:rsidR="00B314DD">
              <w:rPr>
                <w:rFonts w:eastAsia="Calibri"/>
              </w:rPr>
              <w:t>ero</w:t>
            </w:r>
            <w:r w:rsidR="00860676" w:rsidRPr="009C6F37">
              <w:rPr>
                <w:rFonts w:eastAsia="Calibri"/>
              </w:rPr>
              <w:t xml:space="preserve"> ore annuali: 33)</w:t>
            </w:r>
          </w:p>
        </w:tc>
      </w:tr>
      <w:tr w:rsidR="00860676" w:rsidRPr="009C6F37" w14:paraId="6DF60E8F" w14:textId="2E4E5356" w:rsidTr="00B314DD">
        <w:trPr>
          <w:trHeight w:val="491"/>
        </w:trPr>
        <w:tc>
          <w:tcPr>
            <w:tcW w:w="3397" w:type="dxa"/>
            <w:tcBorders>
              <w:top w:val="single" w:sz="4" w:space="0" w:color="4F81BD"/>
              <w:left w:val="single" w:sz="4" w:space="0" w:color="4F81BD"/>
              <w:bottom w:val="single" w:sz="4" w:space="0" w:color="4F81BD"/>
              <w:right w:val="single" w:sz="4" w:space="0" w:color="auto"/>
            </w:tcBorders>
            <w:shd w:val="clear" w:color="auto" w:fill="auto"/>
            <w:vAlign w:val="center"/>
          </w:tcPr>
          <w:p w14:paraId="518B7436" w14:textId="0AA522D1" w:rsidR="00860676" w:rsidRPr="009C6F37" w:rsidRDefault="00860676" w:rsidP="0023748C">
            <w:pPr>
              <w:keepNext/>
              <w:keepLines/>
              <w:pBdr>
                <w:top w:val="nil"/>
                <w:left w:val="nil"/>
                <w:bottom w:val="nil"/>
                <w:right w:val="nil"/>
                <w:between w:val="nil"/>
              </w:pBdr>
              <w:jc w:val="center"/>
              <w:rPr>
                <w:rFonts w:eastAsia="Calibri"/>
                <w:color w:val="243F61"/>
              </w:rPr>
            </w:pPr>
            <w:r w:rsidRPr="009C6F37">
              <w:rPr>
                <w:rFonts w:eastAsia="Calibri"/>
                <w:color w:val="243F61"/>
              </w:rPr>
              <w:t>Macroarea</w:t>
            </w:r>
          </w:p>
        </w:tc>
        <w:tc>
          <w:tcPr>
            <w:tcW w:w="6663" w:type="dxa"/>
            <w:tcBorders>
              <w:top w:val="single" w:sz="4" w:space="0" w:color="4F81BD"/>
              <w:left w:val="single" w:sz="4" w:space="0" w:color="auto"/>
              <w:bottom w:val="single" w:sz="4" w:space="0" w:color="4F81BD"/>
              <w:right w:val="single" w:sz="4" w:space="0" w:color="4F81BD"/>
            </w:tcBorders>
            <w:shd w:val="clear" w:color="auto" w:fill="auto"/>
            <w:vAlign w:val="center"/>
          </w:tcPr>
          <w:p w14:paraId="4A2C1D86" w14:textId="77777777" w:rsidR="0023748C" w:rsidRPr="009C6F37" w:rsidRDefault="00860676" w:rsidP="0023748C">
            <w:pPr>
              <w:keepNext/>
              <w:keepLines/>
              <w:pBdr>
                <w:top w:val="nil"/>
                <w:left w:val="nil"/>
                <w:bottom w:val="nil"/>
                <w:right w:val="nil"/>
                <w:between w:val="nil"/>
              </w:pBdr>
              <w:jc w:val="center"/>
              <w:rPr>
                <w:rFonts w:eastAsia="Calibri"/>
                <w:color w:val="243F61"/>
              </w:rPr>
            </w:pPr>
            <w:r w:rsidRPr="009C6F37">
              <w:rPr>
                <w:rFonts w:eastAsia="Calibri"/>
                <w:color w:val="243F61"/>
              </w:rPr>
              <w:t>Tematica scelta</w:t>
            </w:r>
            <w:r w:rsidR="0023748C" w:rsidRPr="009C6F37">
              <w:rPr>
                <w:rFonts w:eastAsia="Calibri"/>
                <w:color w:val="243F61"/>
              </w:rPr>
              <w:t xml:space="preserve"> </w:t>
            </w:r>
          </w:p>
          <w:p w14:paraId="0DDFD134" w14:textId="0B014120" w:rsidR="00860676" w:rsidRPr="009C6F37" w:rsidRDefault="0023748C" w:rsidP="0023748C">
            <w:pPr>
              <w:keepNext/>
              <w:keepLines/>
              <w:pBdr>
                <w:top w:val="nil"/>
                <w:left w:val="nil"/>
                <w:bottom w:val="nil"/>
                <w:right w:val="nil"/>
                <w:between w:val="nil"/>
              </w:pBdr>
              <w:jc w:val="center"/>
              <w:rPr>
                <w:rFonts w:eastAsia="Calibri"/>
                <w:color w:val="243F61"/>
              </w:rPr>
            </w:pPr>
            <w:r w:rsidRPr="009C6F37">
              <w:rPr>
                <w:rFonts w:eastAsia="Calibri"/>
                <w:color w:val="243F61"/>
              </w:rPr>
              <w:t>(per la compilazione fare riferimento al Curriculo di Ed. Civica della scuola)</w:t>
            </w:r>
          </w:p>
        </w:tc>
      </w:tr>
      <w:tr w:rsidR="00D74DF7" w:rsidRPr="009C6F37" w14:paraId="37BDAC06" w14:textId="77777777" w:rsidTr="00B314DD">
        <w:trPr>
          <w:trHeight w:val="491"/>
        </w:trPr>
        <w:tc>
          <w:tcPr>
            <w:tcW w:w="3397" w:type="dxa"/>
            <w:tcBorders>
              <w:top w:val="single" w:sz="4" w:space="0" w:color="4F81BD"/>
              <w:left w:val="single" w:sz="4" w:space="0" w:color="4F81BD"/>
              <w:bottom w:val="single" w:sz="4" w:space="0" w:color="4F81BD"/>
              <w:right w:val="single" w:sz="4" w:space="0" w:color="auto"/>
            </w:tcBorders>
            <w:shd w:val="clear" w:color="auto" w:fill="auto"/>
            <w:vAlign w:val="center"/>
          </w:tcPr>
          <w:p w14:paraId="6261457F" w14:textId="77777777" w:rsidR="00D74DF7" w:rsidRPr="00F62A08" w:rsidRDefault="00D74DF7" w:rsidP="00085C5C">
            <w:pPr>
              <w:numPr>
                <w:ilvl w:val="0"/>
                <w:numId w:val="7"/>
              </w:numPr>
              <w:pBdr>
                <w:top w:val="nil"/>
                <w:left w:val="nil"/>
                <w:bottom w:val="nil"/>
                <w:right w:val="nil"/>
                <w:between w:val="nil"/>
              </w:pBdr>
              <w:overflowPunct/>
              <w:autoSpaceDE/>
              <w:autoSpaceDN/>
              <w:adjustRightInd/>
              <w:ind w:left="883" w:hanging="426"/>
              <w:jc w:val="both"/>
              <w:rPr>
                <w:b/>
                <w:i/>
                <w:color w:val="000000"/>
              </w:rPr>
            </w:pPr>
            <w:r w:rsidRPr="00F62A08">
              <w:rPr>
                <w:rFonts w:eastAsia="Calibri"/>
                <w:b/>
                <w:i/>
                <w:color w:val="000000"/>
              </w:rPr>
              <w:t xml:space="preserve">Costituzione </w:t>
            </w:r>
          </w:p>
          <w:p w14:paraId="3FED24EA" w14:textId="48B3F8F8" w:rsidR="00D74DF7" w:rsidRPr="00F62A08" w:rsidRDefault="00D74DF7" w:rsidP="00F62A08">
            <w:pPr>
              <w:keepNext/>
              <w:keepLines/>
              <w:pBdr>
                <w:top w:val="nil"/>
                <w:left w:val="nil"/>
                <w:bottom w:val="nil"/>
                <w:right w:val="nil"/>
                <w:between w:val="nil"/>
              </w:pBdr>
              <w:rPr>
                <w:rFonts w:eastAsia="Calibri"/>
                <w:color w:val="243F61"/>
                <w:sz w:val="20"/>
                <w:szCs w:val="20"/>
              </w:rPr>
            </w:pPr>
            <w:r w:rsidRPr="00F62A08">
              <w:rPr>
                <w:rFonts w:eastAsia="Calibri"/>
                <w:sz w:val="20"/>
                <w:szCs w:val="20"/>
              </w:rPr>
              <w:t>(Diritto, legalità e solidarietà)</w:t>
            </w:r>
          </w:p>
        </w:tc>
        <w:tc>
          <w:tcPr>
            <w:tcW w:w="6663" w:type="dxa"/>
            <w:tcBorders>
              <w:top w:val="single" w:sz="4" w:space="0" w:color="4F81BD"/>
              <w:left w:val="single" w:sz="4" w:space="0" w:color="auto"/>
              <w:bottom w:val="single" w:sz="4" w:space="0" w:color="4F81BD"/>
              <w:right w:val="single" w:sz="4" w:space="0" w:color="4F81BD"/>
            </w:tcBorders>
            <w:shd w:val="clear" w:color="auto" w:fill="auto"/>
            <w:vAlign w:val="center"/>
          </w:tcPr>
          <w:p w14:paraId="07ADF5DC" w14:textId="5F4C605F" w:rsidR="00D74DF7" w:rsidRPr="009C6F37" w:rsidRDefault="00D74DF7" w:rsidP="00352489">
            <w:pPr>
              <w:keepNext/>
              <w:keepLines/>
              <w:pBdr>
                <w:top w:val="nil"/>
                <w:left w:val="nil"/>
                <w:bottom w:val="nil"/>
                <w:right w:val="nil"/>
                <w:between w:val="nil"/>
              </w:pBdr>
              <w:rPr>
                <w:rFonts w:eastAsia="Calibri"/>
                <w:color w:val="243F61"/>
              </w:rPr>
            </w:pPr>
          </w:p>
        </w:tc>
      </w:tr>
      <w:tr w:rsidR="00D74DF7" w:rsidRPr="009C6F37" w14:paraId="6F56A145" w14:textId="77777777" w:rsidTr="00B314DD">
        <w:trPr>
          <w:trHeight w:val="491"/>
        </w:trPr>
        <w:tc>
          <w:tcPr>
            <w:tcW w:w="3397" w:type="dxa"/>
            <w:tcBorders>
              <w:top w:val="single" w:sz="4" w:space="0" w:color="4F81BD"/>
              <w:left w:val="single" w:sz="4" w:space="0" w:color="4F81BD"/>
              <w:bottom w:val="single" w:sz="4" w:space="0" w:color="4F81BD"/>
              <w:right w:val="single" w:sz="4" w:space="0" w:color="auto"/>
            </w:tcBorders>
            <w:shd w:val="clear" w:color="auto" w:fill="auto"/>
            <w:vAlign w:val="center"/>
          </w:tcPr>
          <w:p w14:paraId="3B632826" w14:textId="77777777" w:rsidR="00D74DF7" w:rsidRPr="00F62A08" w:rsidRDefault="00D74DF7" w:rsidP="00085C5C">
            <w:pPr>
              <w:numPr>
                <w:ilvl w:val="0"/>
                <w:numId w:val="7"/>
              </w:numPr>
              <w:pBdr>
                <w:top w:val="nil"/>
                <w:left w:val="nil"/>
                <w:bottom w:val="nil"/>
                <w:right w:val="nil"/>
                <w:between w:val="nil"/>
              </w:pBdr>
              <w:overflowPunct/>
              <w:autoSpaceDE/>
              <w:autoSpaceDN/>
              <w:adjustRightInd/>
              <w:ind w:left="883" w:hanging="426"/>
              <w:rPr>
                <w:b/>
                <w:i/>
                <w:color w:val="000000"/>
              </w:rPr>
            </w:pPr>
            <w:r w:rsidRPr="00F62A08">
              <w:rPr>
                <w:rFonts w:eastAsia="Calibri"/>
                <w:b/>
                <w:i/>
                <w:color w:val="000000"/>
              </w:rPr>
              <w:t xml:space="preserve">Sviluppo sostenibile </w:t>
            </w:r>
          </w:p>
          <w:p w14:paraId="6B25B894" w14:textId="6607FC6A" w:rsidR="00D74DF7" w:rsidRPr="00F62A08" w:rsidRDefault="00D74DF7" w:rsidP="00F62A08">
            <w:pPr>
              <w:keepNext/>
              <w:keepLines/>
              <w:pBdr>
                <w:top w:val="nil"/>
                <w:left w:val="nil"/>
                <w:bottom w:val="nil"/>
                <w:right w:val="nil"/>
                <w:between w:val="nil"/>
              </w:pBdr>
              <w:jc w:val="both"/>
              <w:rPr>
                <w:rFonts w:eastAsia="Calibri"/>
                <w:color w:val="243F61"/>
                <w:sz w:val="20"/>
                <w:szCs w:val="20"/>
              </w:rPr>
            </w:pPr>
            <w:r w:rsidRPr="00F62A08">
              <w:rPr>
                <w:rFonts w:eastAsia="Calibri"/>
                <w:sz w:val="20"/>
                <w:szCs w:val="20"/>
              </w:rPr>
              <w:t>(Educazione ambientale, conoscenza e tutela del patrimonio e del territorio)</w:t>
            </w:r>
          </w:p>
        </w:tc>
        <w:tc>
          <w:tcPr>
            <w:tcW w:w="6663" w:type="dxa"/>
            <w:tcBorders>
              <w:top w:val="single" w:sz="4" w:space="0" w:color="4F81BD"/>
              <w:left w:val="single" w:sz="4" w:space="0" w:color="auto"/>
              <w:bottom w:val="single" w:sz="4" w:space="0" w:color="4F81BD"/>
              <w:right w:val="single" w:sz="4" w:space="0" w:color="4F81BD"/>
            </w:tcBorders>
            <w:shd w:val="clear" w:color="auto" w:fill="auto"/>
            <w:vAlign w:val="center"/>
          </w:tcPr>
          <w:p w14:paraId="2126FA22" w14:textId="101A1586" w:rsidR="00D74DF7" w:rsidRPr="009C6F37" w:rsidRDefault="00D74DF7" w:rsidP="0023748C">
            <w:pPr>
              <w:keepNext/>
              <w:keepLines/>
              <w:pBdr>
                <w:top w:val="nil"/>
                <w:left w:val="nil"/>
                <w:bottom w:val="nil"/>
                <w:right w:val="nil"/>
                <w:between w:val="nil"/>
              </w:pBdr>
              <w:rPr>
                <w:rFonts w:eastAsia="Calibri"/>
                <w:color w:val="243F61"/>
              </w:rPr>
            </w:pPr>
          </w:p>
        </w:tc>
      </w:tr>
      <w:tr w:rsidR="00D74DF7" w:rsidRPr="009C6F37" w14:paraId="28EBC7F8" w14:textId="77777777" w:rsidTr="00B314DD">
        <w:trPr>
          <w:trHeight w:val="491"/>
        </w:trPr>
        <w:tc>
          <w:tcPr>
            <w:tcW w:w="3397" w:type="dxa"/>
            <w:tcBorders>
              <w:top w:val="single" w:sz="4" w:space="0" w:color="4F81BD"/>
              <w:left w:val="single" w:sz="4" w:space="0" w:color="4F81BD"/>
              <w:bottom w:val="single" w:sz="4" w:space="0" w:color="4F81BD"/>
              <w:right w:val="single" w:sz="4" w:space="0" w:color="auto"/>
            </w:tcBorders>
            <w:shd w:val="clear" w:color="auto" w:fill="auto"/>
            <w:vAlign w:val="center"/>
          </w:tcPr>
          <w:p w14:paraId="4B9E5A11" w14:textId="18C4197B" w:rsidR="00D74DF7" w:rsidRPr="00F62A08" w:rsidRDefault="00D74DF7" w:rsidP="00F62A08">
            <w:pPr>
              <w:keepNext/>
              <w:keepLines/>
              <w:pBdr>
                <w:top w:val="nil"/>
                <w:left w:val="nil"/>
                <w:bottom w:val="nil"/>
                <w:right w:val="nil"/>
                <w:between w:val="nil"/>
              </w:pBdr>
              <w:ind w:left="885" w:hanging="426"/>
              <w:rPr>
                <w:rFonts w:eastAsia="Calibri"/>
                <w:b/>
                <w:color w:val="243F61"/>
              </w:rPr>
            </w:pPr>
            <w:r w:rsidRPr="00F62A08">
              <w:rPr>
                <w:rFonts w:eastAsia="Calibri"/>
                <w:b/>
              </w:rPr>
              <w:t>C.</w:t>
            </w:r>
            <w:r w:rsidR="00F62A08">
              <w:rPr>
                <w:rFonts w:eastAsia="Calibri"/>
                <w:b/>
              </w:rPr>
              <w:t xml:space="preserve"> </w:t>
            </w:r>
            <w:r w:rsidRPr="00F62A08">
              <w:rPr>
                <w:rFonts w:eastAsia="Calibri"/>
                <w:b/>
              </w:rPr>
              <w:tab/>
            </w:r>
            <w:r w:rsidRPr="00F62A08">
              <w:rPr>
                <w:rFonts w:eastAsia="Calibri"/>
                <w:b/>
                <w:i/>
              </w:rPr>
              <w:t>Cittadinanza digitale</w:t>
            </w:r>
          </w:p>
        </w:tc>
        <w:tc>
          <w:tcPr>
            <w:tcW w:w="6663" w:type="dxa"/>
            <w:tcBorders>
              <w:top w:val="single" w:sz="4" w:space="0" w:color="4F81BD"/>
              <w:left w:val="single" w:sz="4" w:space="0" w:color="auto"/>
              <w:bottom w:val="single" w:sz="4" w:space="0" w:color="4F81BD"/>
              <w:right w:val="single" w:sz="4" w:space="0" w:color="4F81BD"/>
            </w:tcBorders>
            <w:shd w:val="clear" w:color="auto" w:fill="auto"/>
            <w:vAlign w:val="center"/>
          </w:tcPr>
          <w:p w14:paraId="14F227C1" w14:textId="53B87691" w:rsidR="00D74DF7" w:rsidRPr="009C6F37" w:rsidRDefault="00D74DF7" w:rsidP="0023748C">
            <w:pPr>
              <w:keepNext/>
              <w:keepLines/>
              <w:pBdr>
                <w:top w:val="nil"/>
                <w:left w:val="nil"/>
                <w:bottom w:val="nil"/>
                <w:right w:val="nil"/>
                <w:between w:val="nil"/>
              </w:pBdr>
              <w:rPr>
                <w:rFonts w:eastAsia="Calibri"/>
                <w:color w:val="243F61"/>
              </w:rPr>
            </w:pPr>
          </w:p>
        </w:tc>
      </w:tr>
    </w:tbl>
    <w:p w14:paraId="59231F72" w14:textId="77777777" w:rsidR="0023748C" w:rsidRPr="009C6F37" w:rsidRDefault="0023748C"/>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0"/>
        <w:gridCol w:w="1584"/>
        <w:gridCol w:w="684"/>
        <w:gridCol w:w="1701"/>
        <w:gridCol w:w="706"/>
        <w:gridCol w:w="274"/>
        <w:gridCol w:w="2561"/>
        <w:gridCol w:w="1137"/>
      </w:tblGrid>
      <w:tr w:rsidR="0023748C" w:rsidRPr="009C6F37" w14:paraId="49DCCB0B" w14:textId="77777777" w:rsidTr="00B314DD">
        <w:trPr>
          <w:trHeight w:val="630"/>
        </w:trPr>
        <w:tc>
          <w:tcPr>
            <w:tcW w:w="10207" w:type="dxa"/>
            <w:gridSpan w:val="8"/>
            <w:shd w:val="clear" w:color="auto" w:fill="auto"/>
            <w:tcMar>
              <w:top w:w="100" w:type="dxa"/>
              <w:left w:w="80" w:type="dxa"/>
              <w:bottom w:w="100" w:type="dxa"/>
              <w:right w:w="80" w:type="dxa"/>
            </w:tcMar>
            <w:vAlign w:val="center"/>
          </w:tcPr>
          <w:p w14:paraId="27F3AA66" w14:textId="5CC34ACE" w:rsidR="0023748C" w:rsidRPr="00BE1339" w:rsidRDefault="0023748C" w:rsidP="00BE1339">
            <w:pPr>
              <w:jc w:val="center"/>
              <w:rPr>
                <w:b/>
              </w:rPr>
            </w:pPr>
            <w:r w:rsidRPr="00BE1339">
              <w:rPr>
                <w:rFonts w:eastAsia="Calibri"/>
                <w:b/>
                <w:color w:val="243F61"/>
              </w:rPr>
              <w:t>T</w:t>
            </w:r>
            <w:r w:rsidR="00BE1339" w:rsidRPr="00BE1339">
              <w:rPr>
                <w:rFonts w:eastAsia="Calibri"/>
                <w:b/>
                <w:color w:val="243F61"/>
              </w:rPr>
              <w:t>ITOLO</w:t>
            </w:r>
            <w:r w:rsidRPr="00BE1339">
              <w:rPr>
                <w:rFonts w:eastAsia="Calibri"/>
                <w:b/>
                <w:color w:val="243F61"/>
              </w:rPr>
              <w:t xml:space="preserve"> U</w:t>
            </w:r>
            <w:r w:rsidR="00BE1339" w:rsidRPr="00BE1339">
              <w:rPr>
                <w:rFonts w:eastAsia="Calibri"/>
                <w:b/>
                <w:color w:val="243F61"/>
              </w:rPr>
              <w:t>D</w:t>
            </w:r>
            <w:r w:rsidRPr="00BE1339">
              <w:rPr>
                <w:rFonts w:eastAsia="Calibri"/>
                <w:b/>
                <w:color w:val="243F61"/>
              </w:rPr>
              <w:t>A</w:t>
            </w:r>
          </w:p>
        </w:tc>
      </w:tr>
      <w:tr w:rsidR="0023748C" w:rsidRPr="009C6F37" w14:paraId="3C834032" w14:textId="77777777" w:rsidTr="00B314DD">
        <w:trPr>
          <w:trHeight w:val="432"/>
        </w:trPr>
        <w:tc>
          <w:tcPr>
            <w:tcW w:w="1560" w:type="dxa"/>
            <w:vMerge w:val="restart"/>
            <w:shd w:val="clear" w:color="auto" w:fill="auto"/>
            <w:tcMar>
              <w:top w:w="100" w:type="dxa"/>
              <w:left w:w="80" w:type="dxa"/>
              <w:bottom w:w="100" w:type="dxa"/>
              <w:right w:w="80" w:type="dxa"/>
            </w:tcMar>
            <w:vAlign w:val="center"/>
          </w:tcPr>
          <w:p w14:paraId="3666437B" w14:textId="77777777" w:rsidR="0023748C" w:rsidRPr="009C6F37" w:rsidRDefault="0023748C" w:rsidP="00173740">
            <w:pPr>
              <w:jc w:val="center"/>
              <w:rPr>
                <w:b/>
              </w:rPr>
            </w:pPr>
          </w:p>
          <w:p w14:paraId="0C37A166" w14:textId="55722DB0" w:rsidR="0023748C" w:rsidRPr="009C6F37" w:rsidRDefault="0023748C" w:rsidP="00173740">
            <w:pPr>
              <w:jc w:val="center"/>
              <w:rPr>
                <w:b/>
              </w:rPr>
            </w:pPr>
            <w:r w:rsidRPr="009C6F37">
              <w:rPr>
                <w:rFonts w:eastAsia="Calibri"/>
                <w:b/>
              </w:rPr>
              <w:t>Discipline interessate</w:t>
            </w:r>
          </w:p>
        </w:tc>
        <w:tc>
          <w:tcPr>
            <w:tcW w:w="4675" w:type="dxa"/>
            <w:gridSpan w:val="4"/>
            <w:shd w:val="clear" w:color="auto" w:fill="auto"/>
            <w:tcMar>
              <w:top w:w="100" w:type="dxa"/>
              <w:left w:w="80" w:type="dxa"/>
              <w:bottom w:w="100" w:type="dxa"/>
              <w:right w:w="80" w:type="dxa"/>
            </w:tcMar>
            <w:vAlign w:val="center"/>
          </w:tcPr>
          <w:p w14:paraId="4D37861E" w14:textId="77777777" w:rsidR="0023748C" w:rsidRPr="009C6F37" w:rsidRDefault="0023748C" w:rsidP="00173740">
            <w:pPr>
              <w:jc w:val="center"/>
              <w:rPr>
                <w:b/>
              </w:rPr>
            </w:pPr>
            <w:r w:rsidRPr="009C6F37">
              <w:rPr>
                <w:rFonts w:eastAsia="Calibri"/>
                <w:b/>
              </w:rPr>
              <w:t>Obiettivi di apprendimento</w:t>
            </w:r>
          </w:p>
        </w:tc>
        <w:tc>
          <w:tcPr>
            <w:tcW w:w="2835" w:type="dxa"/>
            <w:gridSpan w:val="2"/>
            <w:vMerge w:val="restart"/>
            <w:shd w:val="clear" w:color="auto" w:fill="auto"/>
            <w:tcMar>
              <w:top w:w="100" w:type="dxa"/>
              <w:left w:w="80" w:type="dxa"/>
              <w:bottom w:w="100" w:type="dxa"/>
              <w:right w:w="80" w:type="dxa"/>
            </w:tcMar>
            <w:vAlign w:val="center"/>
          </w:tcPr>
          <w:p w14:paraId="66211259" w14:textId="77777777" w:rsidR="0023748C" w:rsidRPr="009C6F37" w:rsidRDefault="0023748C" w:rsidP="00173740">
            <w:pPr>
              <w:jc w:val="center"/>
              <w:rPr>
                <w:b/>
              </w:rPr>
            </w:pPr>
          </w:p>
          <w:p w14:paraId="1DC9DE4A" w14:textId="77777777" w:rsidR="0023748C" w:rsidRPr="009C6F37" w:rsidRDefault="0023748C" w:rsidP="00173740">
            <w:pPr>
              <w:jc w:val="center"/>
              <w:rPr>
                <w:b/>
              </w:rPr>
            </w:pPr>
            <w:r w:rsidRPr="009C6F37">
              <w:rPr>
                <w:rFonts w:eastAsia="Calibri"/>
                <w:b/>
              </w:rPr>
              <w:t>Competenze</w:t>
            </w:r>
          </w:p>
        </w:tc>
        <w:tc>
          <w:tcPr>
            <w:tcW w:w="1137" w:type="dxa"/>
            <w:vMerge w:val="restart"/>
            <w:shd w:val="clear" w:color="auto" w:fill="auto"/>
            <w:tcMar>
              <w:top w:w="100" w:type="dxa"/>
              <w:left w:w="80" w:type="dxa"/>
              <w:bottom w:w="100" w:type="dxa"/>
              <w:right w:w="80" w:type="dxa"/>
            </w:tcMar>
            <w:vAlign w:val="center"/>
          </w:tcPr>
          <w:p w14:paraId="64617D52" w14:textId="77777777" w:rsidR="0023748C" w:rsidRPr="009C6F37" w:rsidRDefault="0023748C" w:rsidP="00173740">
            <w:pPr>
              <w:jc w:val="center"/>
              <w:rPr>
                <w:b/>
                <w:i/>
              </w:rPr>
            </w:pPr>
          </w:p>
          <w:p w14:paraId="77F4A391" w14:textId="77777777" w:rsidR="0023748C" w:rsidRPr="009C6F37" w:rsidRDefault="0023748C" w:rsidP="00173740">
            <w:pPr>
              <w:jc w:val="center"/>
              <w:rPr>
                <w:rFonts w:eastAsia="Calibri"/>
                <w:b/>
              </w:rPr>
            </w:pPr>
            <w:r w:rsidRPr="009C6F37">
              <w:rPr>
                <w:rFonts w:eastAsia="Calibri"/>
                <w:b/>
              </w:rPr>
              <w:t>Tempi</w:t>
            </w:r>
          </w:p>
          <w:p w14:paraId="3D9846F1" w14:textId="77777777" w:rsidR="00BE1339" w:rsidRPr="00BE1339" w:rsidRDefault="00BE1339" w:rsidP="00173740">
            <w:pPr>
              <w:jc w:val="center"/>
              <w:rPr>
                <w:rFonts w:eastAsia="Calibri"/>
                <w:b/>
                <w:sz w:val="8"/>
                <w:szCs w:val="8"/>
              </w:rPr>
            </w:pPr>
          </w:p>
          <w:p w14:paraId="0B1AAB42" w14:textId="48248F3F" w:rsidR="00B314DD" w:rsidRPr="00BE1339" w:rsidRDefault="00022FD2" w:rsidP="00173740">
            <w:pPr>
              <w:jc w:val="center"/>
              <w:rPr>
                <w:rFonts w:eastAsia="Calibri"/>
                <w:b/>
                <w:sz w:val="16"/>
                <w:szCs w:val="16"/>
              </w:rPr>
            </w:pPr>
            <w:r w:rsidRPr="00BE1339">
              <w:rPr>
                <w:rFonts w:eastAsia="Calibri"/>
                <w:b/>
                <w:sz w:val="16"/>
                <w:szCs w:val="16"/>
              </w:rPr>
              <w:t>Trim</w:t>
            </w:r>
            <w:r w:rsidR="00BE1339">
              <w:rPr>
                <w:rFonts w:eastAsia="Calibri"/>
                <w:b/>
                <w:sz w:val="16"/>
                <w:szCs w:val="16"/>
              </w:rPr>
              <w:t>estre</w:t>
            </w:r>
          </w:p>
          <w:p w14:paraId="0B1194B9" w14:textId="41B89EB4" w:rsidR="00022FD2" w:rsidRPr="00BE1339" w:rsidRDefault="00BE1339" w:rsidP="00173740">
            <w:pPr>
              <w:jc w:val="center"/>
              <w:rPr>
                <w:b/>
                <w:i/>
                <w:sz w:val="16"/>
                <w:szCs w:val="16"/>
              </w:rPr>
            </w:pPr>
            <w:r>
              <w:rPr>
                <w:rFonts w:eastAsia="Calibri"/>
                <w:b/>
                <w:sz w:val="16"/>
                <w:szCs w:val="16"/>
              </w:rPr>
              <w:t>Pentamestre</w:t>
            </w:r>
          </w:p>
        </w:tc>
      </w:tr>
      <w:tr w:rsidR="0023748C" w:rsidRPr="009C6F37" w14:paraId="70E3704D" w14:textId="77777777" w:rsidTr="00B314DD">
        <w:trPr>
          <w:trHeight w:val="432"/>
        </w:trPr>
        <w:tc>
          <w:tcPr>
            <w:tcW w:w="1560" w:type="dxa"/>
            <w:vMerge/>
            <w:shd w:val="clear" w:color="auto" w:fill="auto"/>
            <w:tcMar>
              <w:top w:w="100" w:type="dxa"/>
              <w:left w:w="80" w:type="dxa"/>
              <w:bottom w:w="100" w:type="dxa"/>
              <w:right w:w="80" w:type="dxa"/>
            </w:tcMar>
            <w:vAlign w:val="center"/>
          </w:tcPr>
          <w:p w14:paraId="1242807B" w14:textId="77777777" w:rsidR="0023748C" w:rsidRPr="009C6F37" w:rsidRDefault="0023748C" w:rsidP="00173740">
            <w:pPr>
              <w:widowControl w:val="0"/>
              <w:pBdr>
                <w:top w:val="nil"/>
                <w:left w:val="nil"/>
                <w:bottom w:val="nil"/>
                <w:right w:val="nil"/>
                <w:between w:val="nil"/>
              </w:pBdr>
              <w:rPr>
                <w:b/>
                <w:i/>
              </w:rPr>
            </w:pPr>
          </w:p>
        </w:tc>
        <w:tc>
          <w:tcPr>
            <w:tcW w:w="2268" w:type="dxa"/>
            <w:gridSpan w:val="2"/>
            <w:shd w:val="clear" w:color="auto" w:fill="auto"/>
            <w:tcMar>
              <w:top w:w="100" w:type="dxa"/>
              <w:left w:w="80" w:type="dxa"/>
              <w:bottom w:w="100" w:type="dxa"/>
              <w:right w:w="80" w:type="dxa"/>
            </w:tcMar>
            <w:vAlign w:val="center"/>
          </w:tcPr>
          <w:p w14:paraId="1C4798A5" w14:textId="66FDC81A" w:rsidR="0023748C" w:rsidRPr="009C6F37" w:rsidRDefault="0023748C" w:rsidP="00173740">
            <w:pPr>
              <w:jc w:val="center"/>
              <w:rPr>
                <w:b/>
              </w:rPr>
            </w:pPr>
            <w:r w:rsidRPr="009C6F37">
              <w:rPr>
                <w:rFonts w:eastAsia="Calibri"/>
                <w:b/>
              </w:rPr>
              <w:t>Contenuti</w:t>
            </w:r>
          </w:p>
        </w:tc>
        <w:tc>
          <w:tcPr>
            <w:tcW w:w="2407" w:type="dxa"/>
            <w:gridSpan w:val="2"/>
            <w:shd w:val="clear" w:color="auto" w:fill="auto"/>
            <w:tcMar>
              <w:top w:w="100" w:type="dxa"/>
              <w:left w:w="80" w:type="dxa"/>
              <w:bottom w:w="100" w:type="dxa"/>
              <w:right w:w="80" w:type="dxa"/>
            </w:tcMar>
            <w:vAlign w:val="center"/>
          </w:tcPr>
          <w:p w14:paraId="76C8DFA4" w14:textId="77777777" w:rsidR="00B314DD" w:rsidRDefault="00B314DD" w:rsidP="00173740">
            <w:pPr>
              <w:jc w:val="center"/>
              <w:rPr>
                <w:rFonts w:eastAsia="Calibri"/>
                <w:b/>
              </w:rPr>
            </w:pPr>
            <w:r>
              <w:rPr>
                <w:rFonts w:eastAsia="Calibri"/>
                <w:b/>
              </w:rPr>
              <w:t>Conoscenze</w:t>
            </w:r>
          </w:p>
          <w:p w14:paraId="496E4132" w14:textId="00311A41" w:rsidR="00B314DD" w:rsidRDefault="00B314DD" w:rsidP="00173740">
            <w:pPr>
              <w:jc w:val="center"/>
              <w:rPr>
                <w:rFonts w:eastAsia="Calibri"/>
                <w:b/>
              </w:rPr>
            </w:pPr>
            <w:r>
              <w:rPr>
                <w:rFonts w:eastAsia="Calibri"/>
                <w:b/>
              </w:rPr>
              <w:t>Finalità</w:t>
            </w:r>
          </w:p>
          <w:p w14:paraId="01B7C0FF" w14:textId="41F75B16" w:rsidR="0023748C" w:rsidRPr="009C6F37" w:rsidRDefault="005968A2" w:rsidP="00173740">
            <w:pPr>
              <w:jc w:val="center"/>
              <w:rPr>
                <w:b/>
              </w:rPr>
            </w:pPr>
            <w:r w:rsidRPr="009C6F37">
              <w:rPr>
                <w:rFonts w:eastAsia="Calibri"/>
                <w:b/>
              </w:rPr>
              <w:t>Abilità</w:t>
            </w:r>
          </w:p>
        </w:tc>
        <w:tc>
          <w:tcPr>
            <w:tcW w:w="2835" w:type="dxa"/>
            <w:gridSpan w:val="2"/>
            <w:vMerge/>
            <w:shd w:val="clear" w:color="auto" w:fill="auto"/>
            <w:tcMar>
              <w:top w:w="100" w:type="dxa"/>
              <w:left w:w="80" w:type="dxa"/>
              <w:bottom w:w="100" w:type="dxa"/>
              <w:right w:w="80" w:type="dxa"/>
            </w:tcMar>
            <w:vAlign w:val="center"/>
          </w:tcPr>
          <w:p w14:paraId="01739BF5" w14:textId="77777777" w:rsidR="0023748C" w:rsidRPr="009C6F37" w:rsidRDefault="0023748C" w:rsidP="00173740">
            <w:pPr>
              <w:widowControl w:val="0"/>
              <w:pBdr>
                <w:top w:val="nil"/>
                <w:left w:val="nil"/>
                <w:bottom w:val="nil"/>
                <w:right w:val="nil"/>
                <w:between w:val="nil"/>
              </w:pBdr>
              <w:rPr>
                <w:b/>
              </w:rPr>
            </w:pPr>
          </w:p>
        </w:tc>
        <w:tc>
          <w:tcPr>
            <w:tcW w:w="1137" w:type="dxa"/>
            <w:vMerge/>
            <w:shd w:val="clear" w:color="auto" w:fill="auto"/>
            <w:tcMar>
              <w:top w:w="100" w:type="dxa"/>
              <w:left w:w="80" w:type="dxa"/>
              <w:bottom w:w="100" w:type="dxa"/>
              <w:right w:w="80" w:type="dxa"/>
            </w:tcMar>
            <w:vAlign w:val="center"/>
          </w:tcPr>
          <w:p w14:paraId="4B32A4A7" w14:textId="77777777" w:rsidR="0023748C" w:rsidRPr="009C6F37" w:rsidRDefault="0023748C" w:rsidP="00173740">
            <w:pPr>
              <w:widowControl w:val="0"/>
              <w:pBdr>
                <w:top w:val="nil"/>
                <w:left w:val="nil"/>
                <w:bottom w:val="nil"/>
                <w:right w:val="nil"/>
                <w:between w:val="nil"/>
              </w:pBdr>
              <w:rPr>
                <w:b/>
              </w:rPr>
            </w:pPr>
          </w:p>
        </w:tc>
      </w:tr>
      <w:tr w:rsidR="0023748C" w:rsidRPr="009C6F37" w14:paraId="6ED8CBC3" w14:textId="77777777" w:rsidTr="00B314DD">
        <w:trPr>
          <w:trHeight w:val="1073"/>
        </w:trPr>
        <w:tc>
          <w:tcPr>
            <w:tcW w:w="1560" w:type="dxa"/>
            <w:shd w:val="clear" w:color="auto" w:fill="auto"/>
            <w:tcMar>
              <w:top w:w="100" w:type="dxa"/>
              <w:left w:w="80" w:type="dxa"/>
              <w:bottom w:w="100" w:type="dxa"/>
              <w:right w:w="80" w:type="dxa"/>
            </w:tcMar>
            <w:vAlign w:val="center"/>
          </w:tcPr>
          <w:p w14:paraId="26E0E8E7" w14:textId="60B23124" w:rsidR="0023748C" w:rsidRPr="009C6F37" w:rsidRDefault="0023748C" w:rsidP="00173740">
            <w:pPr>
              <w:rPr>
                <w:b/>
              </w:rPr>
            </w:pPr>
          </w:p>
        </w:tc>
        <w:tc>
          <w:tcPr>
            <w:tcW w:w="2268" w:type="dxa"/>
            <w:gridSpan w:val="2"/>
            <w:shd w:val="clear" w:color="auto" w:fill="auto"/>
            <w:tcMar>
              <w:top w:w="100" w:type="dxa"/>
              <w:left w:w="80" w:type="dxa"/>
              <w:bottom w:w="100" w:type="dxa"/>
              <w:right w:w="80" w:type="dxa"/>
            </w:tcMar>
            <w:vAlign w:val="center"/>
          </w:tcPr>
          <w:p w14:paraId="1D539A85" w14:textId="289E6C6C" w:rsidR="0023748C" w:rsidRPr="009C6F37" w:rsidRDefault="0023748C" w:rsidP="00173740"/>
        </w:tc>
        <w:tc>
          <w:tcPr>
            <w:tcW w:w="2407" w:type="dxa"/>
            <w:gridSpan w:val="2"/>
            <w:shd w:val="clear" w:color="auto" w:fill="auto"/>
            <w:tcMar>
              <w:top w:w="100" w:type="dxa"/>
              <w:left w:w="80" w:type="dxa"/>
              <w:bottom w:w="100" w:type="dxa"/>
              <w:right w:w="80" w:type="dxa"/>
            </w:tcMar>
            <w:vAlign w:val="center"/>
          </w:tcPr>
          <w:p w14:paraId="2B5BA76D" w14:textId="77777777" w:rsidR="0023748C" w:rsidRPr="009C6F37" w:rsidRDefault="0023748C" w:rsidP="00173740"/>
        </w:tc>
        <w:tc>
          <w:tcPr>
            <w:tcW w:w="2835" w:type="dxa"/>
            <w:gridSpan w:val="2"/>
            <w:shd w:val="clear" w:color="auto" w:fill="auto"/>
            <w:tcMar>
              <w:top w:w="100" w:type="dxa"/>
              <w:left w:w="80" w:type="dxa"/>
              <w:bottom w:w="100" w:type="dxa"/>
              <w:right w:w="80" w:type="dxa"/>
            </w:tcMar>
            <w:vAlign w:val="center"/>
          </w:tcPr>
          <w:p w14:paraId="7632C288" w14:textId="77777777" w:rsidR="0023748C" w:rsidRPr="009C6F37" w:rsidRDefault="0023748C" w:rsidP="00173740"/>
        </w:tc>
        <w:tc>
          <w:tcPr>
            <w:tcW w:w="1137" w:type="dxa"/>
            <w:shd w:val="clear" w:color="auto" w:fill="auto"/>
            <w:tcMar>
              <w:top w:w="100" w:type="dxa"/>
              <w:left w:w="80" w:type="dxa"/>
              <w:bottom w:w="100" w:type="dxa"/>
              <w:right w:w="80" w:type="dxa"/>
            </w:tcMar>
            <w:vAlign w:val="center"/>
          </w:tcPr>
          <w:p w14:paraId="145DD59E" w14:textId="77777777" w:rsidR="0023748C" w:rsidRPr="009C6F37" w:rsidRDefault="0023748C" w:rsidP="00173740"/>
        </w:tc>
      </w:tr>
      <w:tr w:rsidR="0023748C" w:rsidRPr="009C6F37" w14:paraId="5C49E391" w14:textId="77777777" w:rsidTr="00B314DD">
        <w:trPr>
          <w:trHeight w:val="1073"/>
        </w:trPr>
        <w:tc>
          <w:tcPr>
            <w:tcW w:w="1560" w:type="dxa"/>
            <w:shd w:val="clear" w:color="auto" w:fill="auto"/>
            <w:tcMar>
              <w:top w:w="100" w:type="dxa"/>
              <w:left w:w="80" w:type="dxa"/>
              <w:bottom w:w="100" w:type="dxa"/>
              <w:right w:w="80" w:type="dxa"/>
            </w:tcMar>
            <w:vAlign w:val="center"/>
          </w:tcPr>
          <w:p w14:paraId="3B4B5AE4" w14:textId="77777777" w:rsidR="0023748C" w:rsidRPr="009C6F37" w:rsidRDefault="0023748C" w:rsidP="00173740">
            <w:pPr>
              <w:rPr>
                <w:b/>
              </w:rPr>
            </w:pPr>
          </w:p>
        </w:tc>
        <w:tc>
          <w:tcPr>
            <w:tcW w:w="2268" w:type="dxa"/>
            <w:gridSpan w:val="2"/>
            <w:shd w:val="clear" w:color="auto" w:fill="auto"/>
            <w:tcMar>
              <w:top w:w="100" w:type="dxa"/>
              <w:left w:w="80" w:type="dxa"/>
              <w:bottom w:w="100" w:type="dxa"/>
              <w:right w:w="80" w:type="dxa"/>
            </w:tcMar>
            <w:vAlign w:val="center"/>
          </w:tcPr>
          <w:p w14:paraId="54EAB039" w14:textId="77777777" w:rsidR="0023748C" w:rsidRPr="009C6F37" w:rsidRDefault="0023748C" w:rsidP="00173740">
            <w:pPr>
              <w:rPr>
                <w:i/>
              </w:rPr>
            </w:pPr>
          </w:p>
        </w:tc>
        <w:tc>
          <w:tcPr>
            <w:tcW w:w="2407" w:type="dxa"/>
            <w:gridSpan w:val="2"/>
            <w:shd w:val="clear" w:color="auto" w:fill="auto"/>
            <w:tcMar>
              <w:top w:w="100" w:type="dxa"/>
              <w:left w:w="80" w:type="dxa"/>
              <w:bottom w:w="100" w:type="dxa"/>
              <w:right w:w="80" w:type="dxa"/>
            </w:tcMar>
            <w:vAlign w:val="center"/>
          </w:tcPr>
          <w:p w14:paraId="4A775AEA" w14:textId="77777777" w:rsidR="0023748C" w:rsidRPr="009C6F37" w:rsidRDefault="0023748C" w:rsidP="00173740"/>
        </w:tc>
        <w:tc>
          <w:tcPr>
            <w:tcW w:w="2835" w:type="dxa"/>
            <w:gridSpan w:val="2"/>
            <w:shd w:val="clear" w:color="auto" w:fill="auto"/>
            <w:tcMar>
              <w:top w:w="100" w:type="dxa"/>
              <w:left w:w="80" w:type="dxa"/>
              <w:bottom w:w="100" w:type="dxa"/>
              <w:right w:w="80" w:type="dxa"/>
            </w:tcMar>
            <w:vAlign w:val="center"/>
          </w:tcPr>
          <w:p w14:paraId="5FE7A589" w14:textId="77777777" w:rsidR="0023748C" w:rsidRPr="009C6F37" w:rsidRDefault="0023748C" w:rsidP="00173740">
            <w:pPr>
              <w:rPr>
                <w:i/>
              </w:rPr>
            </w:pPr>
          </w:p>
        </w:tc>
        <w:tc>
          <w:tcPr>
            <w:tcW w:w="1137" w:type="dxa"/>
            <w:shd w:val="clear" w:color="auto" w:fill="auto"/>
            <w:tcMar>
              <w:top w:w="100" w:type="dxa"/>
              <w:left w:w="80" w:type="dxa"/>
              <w:bottom w:w="100" w:type="dxa"/>
              <w:right w:w="80" w:type="dxa"/>
            </w:tcMar>
            <w:vAlign w:val="center"/>
          </w:tcPr>
          <w:p w14:paraId="54C67380" w14:textId="77777777" w:rsidR="0023748C" w:rsidRPr="009C6F37" w:rsidRDefault="0023748C" w:rsidP="00173740"/>
        </w:tc>
      </w:tr>
      <w:tr w:rsidR="005968A2" w:rsidRPr="009C6F37" w14:paraId="7BB448D5" w14:textId="77777777" w:rsidTr="00B314DD">
        <w:trPr>
          <w:trHeight w:val="1073"/>
        </w:trPr>
        <w:tc>
          <w:tcPr>
            <w:tcW w:w="1560" w:type="dxa"/>
            <w:shd w:val="clear" w:color="auto" w:fill="auto"/>
            <w:tcMar>
              <w:top w:w="100" w:type="dxa"/>
              <w:left w:w="80" w:type="dxa"/>
              <w:bottom w:w="100" w:type="dxa"/>
              <w:right w:w="80" w:type="dxa"/>
            </w:tcMar>
            <w:vAlign w:val="center"/>
          </w:tcPr>
          <w:p w14:paraId="3FA9E284" w14:textId="77777777" w:rsidR="005968A2" w:rsidRPr="009C6F37" w:rsidRDefault="005968A2" w:rsidP="00173740">
            <w:pPr>
              <w:rPr>
                <w:b/>
              </w:rPr>
            </w:pPr>
          </w:p>
        </w:tc>
        <w:tc>
          <w:tcPr>
            <w:tcW w:w="2268" w:type="dxa"/>
            <w:gridSpan w:val="2"/>
            <w:shd w:val="clear" w:color="auto" w:fill="auto"/>
            <w:tcMar>
              <w:top w:w="100" w:type="dxa"/>
              <w:left w:w="80" w:type="dxa"/>
              <w:bottom w:w="100" w:type="dxa"/>
              <w:right w:w="80" w:type="dxa"/>
            </w:tcMar>
            <w:vAlign w:val="center"/>
          </w:tcPr>
          <w:p w14:paraId="7363C1EF" w14:textId="77777777" w:rsidR="005968A2" w:rsidRPr="009C6F37" w:rsidRDefault="005968A2" w:rsidP="00173740">
            <w:pPr>
              <w:rPr>
                <w:i/>
              </w:rPr>
            </w:pPr>
          </w:p>
        </w:tc>
        <w:tc>
          <w:tcPr>
            <w:tcW w:w="2407" w:type="dxa"/>
            <w:gridSpan w:val="2"/>
            <w:shd w:val="clear" w:color="auto" w:fill="auto"/>
            <w:tcMar>
              <w:top w:w="100" w:type="dxa"/>
              <w:left w:w="80" w:type="dxa"/>
              <w:bottom w:w="100" w:type="dxa"/>
              <w:right w:w="80" w:type="dxa"/>
            </w:tcMar>
            <w:vAlign w:val="center"/>
          </w:tcPr>
          <w:p w14:paraId="5513E1D0" w14:textId="77777777" w:rsidR="005968A2" w:rsidRPr="009C6F37" w:rsidRDefault="005968A2" w:rsidP="00173740"/>
        </w:tc>
        <w:tc>
          <w:tcPr>
            <w:tcW w:w="2835" w:type="dxa"/>
            <w:gridSpan w:val="2"/>
            <w:shd w:val="clear" w:color="auto" w:fill="auto"/>
            <w:tcMar>
              <w:top w:w="100" w:type="dxa"/>
              <w:left w:w="80" w:type="dxa"/>
              <w:bottom w:w="100" w:type="dxa"/>
              <w:right w:w="80" w:type="dxa"/>
            </w:tcMar>
            <w:vAlign w:val="center"/>
          </w:tcPr>
          <w:p w14:paraId="76CAC94B" w14:textId="77777777" w:rsidR="005968A2" w:rsidRPr="009C6F37" w:rsidRDefault="005968A2" w:rsidP="00173740">
            <w:pPr>
              <w:rPr>
                <w:i/>
              </w:rPr>
            </w:pPr>
          </w:p>
        </w:tc>
        <w:tc>
          <w:tcPr>
            <w:tcW w:w="1137" w:type="dxa"/>
            <w:shd w:val="clear" w:color="auto" w:fill="auto"/>
            <w:tcMar>
              <w:top w:w="100" w:type="dxa"/>
              <w:left w:w="80" w:type="dxa"/>
              <w:bottom w:w="100" w:type="dxa"/>
              <w:right w:w="80" w:type="dxa"/>
            </w:tcMar>
            <w:vAlign w:val="center"/>
          </w:tcPr>
          <w:p w14:paraId="5C992F31" w14:textId="77777777" w:rsidR="005968A2" w:rsidRPr="009C6F37" w:rsidRDefault="005968A2" w:rsidP="00173740"/>
        </w:tc>
      </w:tr>
      <w:tr w:rsidR="005968A2" w:rsidRPr="009C6F37" w14:paraId="2E2EE524" w14:textId="77777777" w:rsidTr="00B314DD">
        <w:trPr>
          <w:trHeight w:val="1073"/>
        </w:trPr>
        <w:tc>
          <w:tcPr>
            <w:tcW w:w="1560" w:type="dxa"/>
            <w:shd w:val="clear" w:color="auto" w:fill="auto"/>
            <w:tcMar>
              <w:top w:w="100" w:type="dxa"/>
              <w:left w:w="80" w:type="dxa"/>
              <w:bottom w:w="100" w:type="dxa"/>
              <w:right w:w="80" w:type="dxa"/>
            </w:tcMar>
            <w:vAlign w:val="center"/>
          </w:tcPr>
          <w:p w14:paraId="0B32B3A7" w14:textId="77777777" w:rsidR="005968A2" w:rsidRPr="009C6F37" w:rsidRDefault="005968A2" w:rsidP="00173740">
            <w:pPr>
              <w:rPr>
                <w:b/>
              </w:rPr>
            </w:pPr>
          </w:p>
        </w:tc>
        <w:tc>
          <w:tcPr>
            <w:tcW w:w="2268" w:type="dxa"/>
            <w:gridSpan w:val="2"/>
            <w:shd w:val="clear" w:color="auto" w:fill="auto"/>
            <w:tcMar>
              <w:top w:w="100" w:type="dxa"/>
              <w:left w:w="80" w:type="dxa"/>
              <w:bottom w:w="100" w:type="dxa"/>
              <w:right w:w="80" w:type="dxa"/>
            </w:tcMar>
            <w:vAlign w:val="center"/>
          </w:tcPr>
          <w:p w14:paraId="3322C471" w14:textId="77777777" w:rsidR="005968A2" w:rsidRPr="009C6F37" w:rsidRDefault="005968A2" w:rsidP="00173740">
            <w:pPr>
              <w:rPr>
                <w:i/>
              </w:rPr>
            </w:pPr>
          </w:p>
        </w:tc>
        <w:tc>
          <w:tcPr>
            <w:tcW w:w="2407" w:type="dxa"/>
            <w:gridSpan w:val="2"/>
            <w:shd w:val="clear" w:color="auto" w:fill="auto"/>
            <w:tcMar>
              <w:top w:w="100" w:type="dxa"/>
              <w:left w:w="80" w:type="dxa"/>
              <w:bottom w:w="100" w:type="dxa"/>
              <w:right w:w="80" w:type="dxa"/>
            </w:tcMar>
            <w:vAlign w:val="center"/>
          </w:tcPr>
          <w:p w14:paraId="57D6F46C" w14:textId="77777777" w:rsidR="005968A2" w:rsidRPr="009C6F37" w:rsidRDefault="005968A2" w:rsidP="00173740"/>
        </w:tc>
        <w:tc>
          <w:tcPr>
            <w:tcW w:w="2835" w:type="dxa"/>
            <w:gridSpan w:val="2"/>
            <w:shd w:val="clear" w:color="auto" w:fill="auto"/>
            <w:tcMar>
              <w:top w:w="100" w:type="dxa"/>
              <w:left w:w="80" w:type="dxa"/>
              <w:bottom w:w="100" w:type="dxa"/>
              <w:right w:w="80" w:type="dxa"/>
            </w:tcMar>
            <w:vAlign w:val="center"/>
          </w:tcPr>
          <w:p w14:paraId="6C6BB71D" w14:textId="77777777" w:rsidR="005968A2" w:rsidRPr="009C6F37" w:rsidRDefault="005968A2" w:rsidP="00173740">
            <w:pPr>
              <w:rPr>
                <w:i/>
              </w:rPr>
            </w:pPr>
          </w:p>
        </w:tc>
        <w:tc>
          <w:tcPr>
            <w:tcW w:w="1137" w:type="dxa"/>
            <w:shd w:val="clear" w:color="auto" w:fill="auto"/>
            <w:tcMar>
              <w:top w:w="100" w:type="dxa"/>
              <w:left w:w="80" w:type="dxa"/>
              <w:bottom w:w="100" w:type="dxa"/>
              <w:right w:w="80" w:type="dxa"/>
            </w:tcMar>
            <w:vAlign w:val="center"/>
          </w:tcPr>
          <w:p w14:paraId="7B5CB23E" w14:textId="77777777" w:rsidR="005968A2" w:rsidRPr="009C6F37" w:rsidRDefault="005968A2" w:rsidP="00173740"/>
        </w:tc>
      </w:tr>
      <w:tr w:rsidR="00DE4E57" w:rsidRPr="009C6F37" w14:paraId="6CE75AF3" w14:textId="77777777" w:rsidTr="00B314DD">
        <w:trPr>
          <w:trHeight w:val="1073"/>
        </w:trPr>
        <w:tc>
          <w:tcPr>
            <w:tcW w:w="1560" w:type="dxa"/>
            <w:shd w:val="clear" w:color="auto" w:fill="auto"/>
            <w:tcMar>
              <w:top w:w="100" w:type="dxa"/>
              <w:left w:w="80" w:type="dxa"/>
              <w:bottom w:w="100" w:type="dxa"/>
              <w:right w:w="80" w:type="dxa"/>
            </w:tcMar>
            <w:vAlign w:val="center"/>
          </w:tcPr>
          <w:p w14:paraId="696E2794" w14:textId="77777777" w:rsidR="00DE4E57" w:rsidRPr="009C6F37" w:rsidRDefault="00DE4E57" w:rsidP="00173740">
            <w:pPr>
              <w:rPr>
                <w:b/>
              </w:rPr>
            </w:pPr>
          </w:p>
        </w:tc>
        <w:tc>
          <w:tcPr>
            <w:tcW w:w="2268" w:type="dxa"/>
            <w:gridSpan w:val="2"/>
            <w:shd w:val="clear" w:color="auto" w:fill="auto"/>
            <w:tcMar>
              <w:top w:w="100" w:type="dxa"/>
              <w:left w:w="80" w:type="dxa"/>
              <w:bottom w:w="100" w:type="dxa"/>
              <w:right w:w="80" w:type="dxa"/>
            </w:tcMar>
            <w:vAlign w:val="center"/>
          </w:tcPr>
          <w:p w14:paraId="41F14A82" w14:textId="77777777" w:rsidR="00DE4E57" w:rsidRPr="009C6F37" w:rsidRDefault="00DE4E57" w:rsidP="00173740">
            <w:pPr>
              <w:rPr>
                <w:i/>
              </w:rPr>
            </w:pPr>
          </w:p>
        </w:tc>
        <w:tc>
          <w:tcPr>
            <w:tcW w:w="2407" w:type="dxa"/>
            <w:gridSpan w:val="2"/>
            <w:shd w:val="clear" w:color="auto" w:fill="auto"/>
            <w:tcMar>
              <w:top w:w="100" w:type="dxa"/>
              <w:left w:w="80" w:type="dxa"/>
              <w:bottom w:w="100" w:type="dxa"/>
              <w:right w:w="80" w:type="dxa"/>
            </w:tcMar>
            <w:vAlign w:val="center"/>
          </w:tcPr>
          <w:p w14:paraId="60C42CB9" w14:textId="77777777" w:rsidR="00DE4E57" w:rsidRPr="009C6F37" w:rsidRDefault="00DE4E57" w:rsidP="00173740"/>
        </w:tc>
        <w:tc>
          <w:tcPr>
            <w:tcW w:w="2835" w:type="dxa"/>
            <w:gridSpan w:val="2"/>
            <w:shd w:val="clear" w:color="auto" w:fill="auto"/>
            <w:tcMar>
              <w:top w:w="100" w:type="dxa"/>
              <w:left w:w="80" w:type="dxa"/>
              <w:bottom w:w="100" w:type="dxa"/>
              <w:right w:w="80" w:type="dxa"/>
            </w:tcMar>
            <w:vAlign w:val="center"/>
          </w:tcPr>
          <w:p w14:paraId="60F4AAB1" w14:textId="77777777" w:rsidR="00DE4E57" w:rsidRPr="009C6F37" w:rsidRDefault="00DE4E57" w:rsidP="00173740">
            <w:pPr>
              <w:rPr>
                <w:i/>
              </w:rPr>
            </w:pPr>
          </w:p>
        </w:tc>
        <w:tc>
          <w:tcPr>
            <w:tcW w:w="1137" w:type="dxa"/>
            <w:shd w:val="clear" w:color="auto" w:fill="auto"/>
            <w:tcMar>
              <w:top w:w="100" w:type="dxa"/>
              <w:left w:w="80" w:type="dxa"/>
              <w:bottom w:w="100" w:type="dxa"/>
              <w:right w:w="80" w:type="dxa"/>
            </w:tcMar>
            <w:vAlign w:val="center"/>
          </w:tcPr>
          <w:p w14:paraId="25454150" w14:textId="77777777" w:rsidR="00DE4E57" w:rsidRPr="009C6F37" w:rsidRDefault="00DE4E57" w:rsidP="00173740"/>
        </w:tc>
      </w:tr>
      <w:tr w:rsidR="00DE4E57" w:rsidRPr="009C6F37" w14:paraId="6F5A6DF4" w14:textId="77777777" w:rsidTr="00B314DD">
        <w:trPr>
          <w:trHeight w:val="1073"/>
        </w:trPr>
        <w:tc>
          <w:tcPr>
            <w:tcW w:w="1560" w:type="dxa"/>
            <w:shd w:val="clear" w:color="auto" w:fill="auto"/>
            <w:tcMar>
              <w:top w:w="100" w:type="dxa"/>
              <w:left w:w="80" w:type="dxa"/>
              <w:bottom w:w="100" w:type="dxa"/>
              <w:right w:w="80" w:type="dxa"/>
            </w:tcMar>
            <w:vAlign w:val="center"/>
          </w:tcPr>
          <w:p w14:paraId="52AFEA2C" w14:textId="77777777" w:rsidR="00DE4E57" w:rsidRPr="009C6F37" w:rsidRDefault="00DE4E57" w:rsidP="00173740">
            <w:pPr>
              <w:rPr>
                <w:b/>
              </w:rPr>
            </w:pPr>
          </w:p>
        </w:tc>
        <w:tc>
          <w:tcPr>
            <w:tcW w:w="2268" w:type="dxa"/>
            <w:gridSpan w:val="2"/>
            <w:shd w:val="clear" w:color="auto" w:fill="auto"/>
            <w:tcMar>
              <w:top w:w="100" w:type="dxa"/>
              <w:left w:w="80" w:type="dxa"/>
              <w:bottom w:w="100" w:type="dxa"/>
              <w:right w:w="80" w:type="dxa"/>
            </w:tcMar>
            <w:vAlign w:val="center"/>
          </w:tcPr>
          <w:p w14:paraId="41B77A1E" w14:textId="77777777" w:rsidR="00DE4E57" w:rsidRPr="009C6F37" w:rsidRDefault="00DE4E57" w:rsidP="00173740">
            <w:pPr>
              <w:rPr>
                <w:i/>
              </w:rPr>
            </w:pPr>
          </w:p>
        </w:tc>
        <w:tc>
          <w:tcPr>
            <w:tcW w:w="2407" w:type="dxa"/>
            <w:gridSpan w:val="2"/>
            <w:shd w:val="clear" w:color="auto" w:fill="auto"/>
            <w:tcMar>
              <w:top w:w="100" w:type="dxa"/>
              <w:left w:w="80" w:type="dxa"/>
              <w:bottom w:w="100" w:type="dxa"/>
              <w:right w:w="80" w:type="dxa"/>
            </w:tcMar>
            <w:vAlign w:val="center"/>
          </w:tcPr>
          <w:p w14:paraId="36D4AC76" w14:textId="77777777" w:rsidR="00DE4E57" w:rsidRPr="009C6F37" w:rsidRDefault="00DE4E57" w:rsidP="00173740"/>
        </w:tc>
        <w:tc>
          <w:tcPr>
            <w:tcW w:w="2835" w:type="dxa"/>
            <w:gridSpan w:val="2"/>
            <w:shd w:val="clear" w:color="auto" w:fill="auto"/>
            <w:tcMar>
              <w:top w:w="100" w:type="dxa"/>
              <w:left w:w="80" w:type="dxa"/>
              <w:bottom w:w="100" w:type="dxa"/>
              <w:right w:w="80" w:type="dxa"/>
            </w:tcMar>
            <w:vAlign w:val="center"/>
          </w:tcPr>
          <w:p w14:paraId="17E9035C" w14:textId="77777777" w:rsidR="00DE4E57" w:rsidRPr="009C6F37" w:rsidRDefault="00DE4E57" w:rsidP="00173740">
            <w:pPr>
              <w:rPr>
                <w:i/>
              </w:rPr>
            </w:pPr>
          </w:p>
        </w:tc>
        <w:tc>
          <w:tcPr>
            <w:tcW w:w="1137" w:type="dxa"/>
            <w:shd w:val="clear" w:color="auto" w:fill="auto"/>
            <w:tcMar>
              <w:top w:w="100" w:type="dxa"/>
              <w:left w:w="80" w:type="dxa"/>
              <w:bottom w:w="100" w:type="dxa"/>
              <w:right w:w="80" w:type="dxa"/>
            </w:tcMar>
            <w:vAlign w:val="center"/>
          </w:tcPr>
          <w:p w14:paraId="6132A7C0" w14:textId="77777777" w:rsidR="00DE4E57" w:rsidRPr="009C6F37" w:rsidRDefault="00DE4E57" w:rsidP="00173740"/>
        </w:tc>
      </w:tr>
      <w:tr w:rsidR="000449EB" w:rsidRPr="009C6F37" w14:paraId="4710AE78" w14:textId="77777777" w:rsidTr="00B314DD">
        <w:trPr>
          <w:trHeight w:val="1073"/>
        </w:trPr>
        <w:tc>
          <w:tcPr>
            <w:tcW w:w="1560" w:type="dxa"/>
            <w:shd w:val="clear" w:color="auto" w:fill="auto"/>
            <w:tcMar>
              <w:top w:w="100" w:type="dxa"/>
              <w:left w:w="80" w:type="dxa"/>
              <w:bottom w:w="100" w:type="dxa"/>
              <w:right w:w="80" w:type="dxa"/>
            </w:tcMar>
            <w:vAlign w:val="center"/>
          </w:tcPr>
          <w:p w14:paraId="48159A42" w14:textId="77777777" w:rsidR="000449EB" w:rsidRPr="009C6F37" w:rsidRDefault="000449EB" w:rsidP="00173740">
            <w:pPr>
              <w:rPr>
                <w:b/>
              </w:rPr>
            </w:pPr>
          </w:p>
        </w:tc>
        <w:tc>
          <w:tcPr>
            <w:tcW w:w="2268" w:type="dxa"/>
            <w:gridSpan w:val="2"/>
            <w:shd w:val="clear" w:color="auto" w:fill="auto"/>
            <w:tcMar>
              <w:top w:w="100" w:type="dxa"/>
              <w:left w:w="80" w:type="dxa"/>
              <w:bottom w:w="100" w:type="dxa"/>
              <w:right w:w="80" w:type="dxa"/>
            </w:tcMar>
            <w:vAlign w:val="center"/>
          </w:tcPr>
          <w:p w14:paraId="7FCBAE3D" w14:textId="77777777" w:rsidR="000449EB" w:rsidRPr="009C6F37" w:rsidRDefault="000449EB" w:rsidP="00173740">
            <w:pPr>
              <w:rPr>
                <w:i/>
              </w:rPr>
            </w:pPr>
          </w:p>
        </w:tc>
        <w:tc>
          <w:tcPr>
            <w:tcW w:w="2407" w:type="dxa"/>
            <w:gridSpan w:val="2"/>
            <w:shd w:val="clear" w:color="auto" w:fill="auto"/>
            <w:tcMar>
              <w:top w:w="100" w:type="dxa"/>
              <w:left w:w="80" w:type="dxa"/>
              <w:bottom w:w="100" w:type="dxa"/>
              <w:right w:w="80" w:type="dxa"/>
            </w:tcMar>
            <w:vAlign w:val="center"/>
          </w:tcPr>
          <w:p w14:paraId="43E85950" w14:textId="77777777" w:rsidR="000449EB" w:rsidRPr="009C6F37" w:rsidRDefault="000449EB" w:rsidP="00173740"/>
        </w:tc>
        <w:tc>
          <w:tcPr>
            <w:tcW w:w="2835" w:type="dxa"/>
            <w:gridSpan w:val="2"/>
            <w:shd w:val="clear" w:color="auto" w:fill="auto"/>
            <w:tcMar>
              <w:top w:w="100" w:type="dxa"/>
              <w:left w:w="80" w:type="dxa"/>
              <w:bottom w:w="100" w:type="dxa"/>
              <w:right w:w="80" w:type="dxa"/>
            </w:tcMar>
            <w:vAlign w:val="center"/>
          </w:tcPr>
          <w:p w14:paraId="43B73558" w14:textId="77777777" w:rsidR="000449EB" w:rsidRPr="009C6F37" w:rsidRDefault="000449EB" w:rsidP="00173740">
            <w:pPr>
              <w:rPr>
                <w:i/>
              </w:rPr>
            </w:pPr>
          </w:p>
        </w:tc>
        <w:tc>
          <w:tcPr>
            <w:tcW w:w="1137" w:type="dxa"/>
            <w:shd w:val="clear" w:color="auto" w:fill="auto"/>
            <w:tcMar>
              <w:top w:w="100" w:type="dxa"/>
              <w:left w:w="80" w:type="dxa"/>
              <w:bottom w:w="100" w:type="dxa"/>
              <w:right w:w="80" w:type="dxa"/>
            </w:tcMar>
            <w:vAlign w:val="center"/>
          </w:tcPr>
          <w:p w14:paraId="66863E4B" w14:textId="77777777" w:rsidR="000449EB" w:rsidRPr="009C6F37" w:rsidRDefault="000449EB" w:rsidP="00173740"/>
        </w:tc>
      </w:tr>
      <w:tr w:rsidR="000449EB" w:rsidRPr="009C6F37" w14:paraId="1CD63AE1" w14:textId="77777777" w:rsidTr="00B314DD">
        <w:trPr>
          <w:trHeight w:val="1073"/>
        </w:trPr>
        <w:tc>
          <w:tcPr>
            <w:tcW w:w="1560" w:type="dxa"/>
            <w:shd w:val="clear" w:color="auto" w:fill="auto"/>
            <w:tcMar>
              <w:top w:w="100" w:type="dxa"/>
              <w:left w:w="80" w:type="dxa"/>
              <w:bottom w:w="100" w:type="dxa"/>
              <w:right w:w="80" w:type="dxa"/>
            </w:tcMar>
            <w:vAlign w:val="center"/>
          </w:tcPr>
          <w:p w14:paraId="4B50633A" w14:textId="77777777" w:rsidR="000449EB" w:rsidRPr="009C6F37" w:rsidRDefault="000449EB" w:rsidP="00173740">
            <w:pPr>
              <w:rPr>
                <w:b/>
              </w:rPr>
            </w:pPr>
          </w:p>
        </w:tc>
        <w:tc>
          <w:tcPr>
            <w:tcW w:w="2268" w:type="dxa"/>
            <w:gridSpan w:val="2"/>
            <w:shd w:val="clear" w:color="auto" w:fill="auto"/>
            <w:tcMar>
              <w:top w:w="100" w:type="dxa"/>
              <w:left w:w="80" w:type="dxa"/>
              <w:bottom w:w="100" w:type="dxa"/>
              <w:right w:w="80" w:type="dxa"/>
            </w:tcMar>
            <w:vAlign w:val="center"/>
          </w:tcPr>
          <w:p w14:paraId="65FB905E" w14:textId="77777777" w:rsidR="000449EB" w:rsidRPr="009C6F37" w:rsidRDefault="000449EB" w:rsidP="00173740">
            <w:pPr>
              <w:rPr>
                <w:i/>
              </w:rPr>
            </w:pPr>
          </w:p>
        </w:tc>
        <w:tc>
          <w:tcPr>
            <w:tcW w:w="2407" w:type="dxa"/>
            <w:gridSpan w:val="2"/>
            <w:shd w:val="clear" w:color="auto" w:fill="auto"/>
            <w:tcMar>
              <w:top w:w="100" w:type="dxa"/>
              <w:left w:w="80" w:type="dxa"/>
              <w:bottom w:w="100" w:type="dxa"/>
              <w:right w:w="80" w:type="dxa"/>
            </w:tcMar>
            <w:vAlign w:val="center"/>
          </w:tcPr>
          <w:p w14:paraId="7EDE605A" w14:textId="77777777" w:rsidR="000449EB" w:rsidRPr="009C6F37" w:rsidRDefault="000449EB" w:rsidP="00173740"/>
        </w:tc>
        <w:tc>
          <w:tcPr>
            <w:tcW w:w="2835" w:type="dxa"/>
            <w:gridSpan w:val="2"/>
            <w:shd w:val="clear" w:color="auto" w:fill="auto"/>
            <w:tcMar>
              <w:top w:w="100" w:type="dxa"/>
              <w:left w:w="80" w:type="dxa"/>
              <w:bottom w:w="100" w:type="dxa"/>
              <w:right w:w="80" w:type="dxa"/>
            </w:tcMar>
            <w:vAlign w:val="center"/>
          </w:tcPr>
          <w:p w14:paraId="342366B7" w14:textId="77777777" w:rsidR="000449EB" w:rsidRPr="009C6F37" w:rsidRDefault="000449EB" w:rsidP="00173740">
            <w:pPr>
              <w:rPr>
                <w:i/>
              </w:rPr>
            </w:pPr>
          </w:p>
        </w:tc>
        <w:tc>
          <w:tcPr>
            <w:tcW w:w="1137" w:type="dxa"/>
            <w:shd w:val="clear" w:color="auto" w:fill="auto"/>
            <w:tcMar>
              <w:top w:w="100" w:type="dxa"/>
              <w:left w:w="80" w:type="dxa"/>
              <w:bottom w:w="100" w:type="dxa"/>
              <w:right w:w="80" w:type="dxa"/>
            </w:tcMar>
            <w:vAlign w:val="center"/>
          </w:tcPr>
          <w:p w14:paraId="4D28446F" w14:textId="77777777" w:rsidR="000449EB" w:rsidRPr="009C6F37" w:rsidRDefault="000449EB" w:rsidP="00173740"/>
        </w:tc>
      </w:tr>
      <w:tr w:rsidR="000449EB" w:rsidRPr="00153363" w14:paraId="110820B7" w14:textId="77777777" w:rsidTr="00B314DD">
        <w:trPr>
          <w:trHeight w:val="1073"/>
        </w:trPr>
        <w:tc>
          <w:tcPr>
            <w:tcW w:w="1560" w:type="dxa"/>
            <w:shd w:val="clear" w:color="auto" w:fill="auto"/>
            <w:tcMar>
              <w:top w:w="100" w:type="dxa"/>
              <w:left w:w="80" w:type="dxa"/>
              <w:bottom w:w="100" w:type="dxa"/>
              <w:right w:w="80" w:type="dxa"/>
            </w:tcMar>
            <w:vAlign w:val="center"/>
          </w:tcPr>
          <w:p w14:paraId="308F9C54" w14:textId="77777777" w:rsidR="000449EB" w:rsidRPr="00153363" w:rsidRDefault="000449EB" w:rsidP="00173740">
            <w:pPr>
              <w:rPr>
                <w:b/>
              </w:rPr>
            </w:pPr>
          </w:p>
        </w:tc>
        <w:tc>
          <w:tcPr>
            <w:tcW w:w="2268" w:type="dxa"/>
            <w:gridSpan w:val="2"/>
            <w:shd w:val="clear" w:color="auto" w:fill="auto"/>
            <w:tcMar>
              <w:top w:w="100" w:type="dxa"/>
              <w:left w:w="80" w:type="dxa"/>
              <w:bottom w:w="100" w:type="dxa"/>
              <w:right w:w="80" w:type="dxa"/>
            </w:tcMar>
            <w:vAlign w:val="center"/>
          </w:tcPr>
          <w:p w14:paraId="106CFF10" w14:textId="77777777" w:rsidR="000449EB" w:rsidRPr="00153363" w:rsidRDefault="000449EB" w:rsidP="00173740">
            <w:pPr>
              <w:rPr>
                <w:i/>
              </w:rPr>
            </w:pPr>
          </w:p>
        </w:tc>
        <w:tc>
          <w:tcPr>
            <w:tcW w:w="2407" w:type="dxa"/>
            <w:gridSpan w:val="2"/>
            <w:shd w:val="clear" w:color="auto" w:fill="auto"/>
            <w:tcMar>
              <w:top w:w="100" w:type="dxa"/>
              <w:left w:w="80" w:type="dxa"/>
              <w:bottom w:w="100" w:type="dxa"/>
              <w:right w:w="80" w:type="dxa"/>
            </w:tcMar>
            <w:vAlign w:val="center"/>
          </w:tcPr>
          <w:p w14:paraId="4081B34C" w14:textId="77777777" w:rsidR="000449EB" w:rsidRPr="00153363" w:rsidRDefault="000449EB" w:rsidP="00173740"/>
        </w:tc>
        <w:tc>
          <w:tcPr>
            <w:tcW w:w="2835" w:type="dxa"/>
            <w:gridSpan w:val="2"/>
            <w:shd w:val="clear" w:color="auto" w:fill="auto"/>
            <w:tcMar>
              <w:top w:w="100" w:type="dxa"/>
              <w:left w:w="80" w:type="dxa"/>
              <w:bottom w:w="100" w:type="dxa"/>
              <w:right w:w="80" w:type="dxa"/>
            </w:tcMar>
            <w:vAlign w:val="center"/>
          </w:tcPr>
          <w:p w14:paraId="4AC84413" w14:textId="77777777" w:rsidR="000449EB" w:rsidRPr="00153363" w:rsidRDefault="000449EB" w:rsidP="00173740">
            <w:pPr>
              <w:rPr>
                <w:i/>
              </w:rPr>
            </w:pPr>
          </w:p>
        </w:tc>
        <w:tc>
          <w:tcPr>
            <w:tcW w:w="1137" w:type="dxa"/>
            <w:shd w:val="clear" w:color="auto" w:fill="auto"/>
            <w:tcMar>
              <w:top w:w="100" w:type="dxa"/>
              <w:left w:w="80" w:type="dxa"/>
              <w:bottom w:w="100" w:type="dxa"/>
              <w:right w:w="80" w:type="dxa"/>
            </w:tcMar>
            <w:vAlign w:val="center"/>
          </w:tcPr>
          <w:p w14:paraId="7FE86218" w14:textId="77777777" w:rsidR="000449EB" w:rsidRPr="00153363" w:rsidRDefault="000449EB" w:rsidP="00173740"/>
        </w:tc>
      </w:tr>
      <w:tr w:rsidR="000449EB" w:rsidRPr="00153363" w14:paraId="4753922D" w14:textId="77777777" w:rsidTr="00B314DD">
        <w:trPr>
          <w:trHeight w:val="1073"/>
        </w:trPr>
        <w:tc>
          <w:tcPr>
            <w:tcW w:w="1560" w:type="dxa"/>
            <w:shd w:val="clear" w:color="auto" w:fill="auto"/>
            <w:tcMar>
              <w:top w:w="100" w:type="dxa"/>
              <w:left w:w="80" w:type="dxa"/>
              <w:bottom w:w="100" w:type="dxa"/>
              <w:right w:w="80" w:type="dxa"/>
            </w:tcMar>
            <w:vAlign w:val="center"/>
          </w:tcPr>
          <w:p w14:paraId="3587BBFB" w14:textId="77777777" w:rsidR="000449EB" w:rsidRPr="00153363" w:rsidRDefault="000449EB" w:rsidP="00173740">
            <w:pPr>
              <w:rPr>
                <w:b/>
              </w:rPr>
            </w:pPr>
          </w:p>
        </w:tc>
        <w:tc>
          <w:tcPr>
            <w:tcW w:w="2268" w:type="dxa"/>
            <w:gridSpan w:val="2"/>
            <w:shd w:val="clear" w:color="auto" w:fill="auto"/>
            <w:tcMar>
              <w:top w:w="100" w:type="dxa"/>
              <w:left w:w="80" w:type="dxa"/>
              <w:bottom w:w="100" w:type="dxa"/>
              <w:right w:w="80" w:type="dxa"/>
            </w:tcMar>
            <w:vAlign w:val="center"/>
          </w:tcPr>
          <w:p w14:paraId="33436CD8" w14:textId="77777777" w:rsidR="000449EB" w:rsidRPr="00153363" w:rsidRDefault="000449EB" w:rsidP="00173740">
            <w:pPr>
              <w:rPr>
                <w:i/>
              </w:rPr>
            </w:pPr>
          </w:p>
        </w:tc>
        <w:tc>
          <w:tcPr>
            <w:tcW w:w="2407" w:type="dxa"/>
            <w:gridSpan w:val="2"/>
            <w:shd w:val="clear" w:color="auto" w:fill="auto"/>
            <w:tcMar>
              <w:top w:w="100" w:type="dxa"/>
              <w:left w:w="80" w:type="dxa"/>
              <w:bottom w:w="100" w:type="dxa"/>
              <w:right w:w="80" w:type="dxa"/>
            </w:tcMar>
            <w:vAlign w:val="center"/>
          </w:tcPr>
          <w:p w14:paraId="3CB35A15" w14:textId="77777777" w:rsidR="000449EB" w:rsidRPr="00153363" w:rsidRDefault="000449EB" w:rsidP="00173740"/>
        </w:tc>
        <w:tc>
          <w:tcPr>
            <w:tcW w:w="2835" w:type="dxa"/>
            <w:gridSpan w:val="2"/>
            <w:shd w:val="clear" w:color="auto" w:fill="auto"/>
            <w:tcMar>
              <w:top w:w="100" w:type="dxa"/>
              <w:left w:w="80" w:type="dxa"/>
              <w:bottom w:w="100" w:type="dxa"/>
              <w:right w:w="80" w:type="dxa"/>
            </w:tcMar>
            <w:vAlign w:val="center"/>
          </w:tcPr>
          <w:p w14:paraId="4793B9A3" w14:textId="77777777" w:rsidR="000449EB" w:rsidRPr="00153363" w:rsidRDefault="000449EB" w:rsidP="00173740">
            <w:pPr>
              <w:rPr>
                <w:i/>
              </w:rPr>
            </w:pPr>
          </w:p>
        </w:tc>
        <w:tc>
          <w:tcPr>
            <w:tcW w:w="1137" w:type="dxa"/>
            <w:shd w:val="clear" w:color="auto" w:fill="auto"/>
            <w:tcMar>
              <w:top w:w="100" w:type="dxa"/>
              <w:left w:w="80" w:type="dxa"/>
              <w:bottom w:w="100" w:type="dxa"/>
              <w:right w:w="80" w:type="dxa"/>
            </w:tcMar>
            <w:vAlign w:val="center"/>
          </w:tcPr>
          <w:p w14:paraId="09456C2C" w14:textId="77777777" w:rsidR="000449EB" w:rsidRPr="00153363" w:rsidRDefault="000449EB" w:rsidP="00173740"/>
        </w:tc>
      </w:tr>
      <w:tr w:rsidR="000449EB" w:rsidRPr="00153363" w14:paraId="7AA5DEF9" w14:textId="77777777" w:rsidTr="00B314DD">
        <w:trPr>
          <w:trHeight w:val="1073"/>
        </w:trPr>
        <w:tc>
          <w:tcPr>
            <w:tcW w:w="1560" w:type="dxa"/>
            <w:shd w:val="clear" w:color="auto" w:fill="auto"/>
            <w:tcMar>
              <w:top w:w="100" w:type="dxa"/>
              <w:left w:w="80" w:type="dxa"/>
              <w:bottom w:w="100" w:type="dxa"/>
              <w:right w:w="80" w:type="dxa"/>
            </w:tcMar>
            <w:vAlign w:val="center"/>
          </w:tcPr>
          <w:p w14:paraId="1836F9C1" w14:textId="77777777" w:rsidR="000449EB" w:rsidRPr="00153363" w:rsidRDefault="000449EB" w:rsidP="00173740">
            <w:pPr>
              <w:rPr>
                <w:b/>
              </w:rPr>
            </w:pPr>
          </w:p>
        </w:tc>
        <w:tc>
          <w:tcPr>
            <w:tcW w:w="2268" w:type="dxa"/>
            <w:gridSpan w:val="2"/>
            <w:shd w:val="clear" w:color="auto" w:fill="auto"/>
            <w:tcMar>
              <w:top w:w="100" w:type="dxa"/>
              <w:left w:w="80" w:type="dxa"/>
              <w:bottom w:w="100" w:type="dxa"/>
              <w:right w:w="80" w:type="dxa"/>
            </w:tcMar>
            <w:vAlign w:val="center"/>
          </w:tcPr>
          <w:p w14:paraId="10181498" w14:textId="77777777" w:rsidR="000449EB" w:rsidRPr="00153363" w:rsidRDefault="000449EB" w:rsidP="00173740">
            <w:pPr>
              <w:rPr>
                <w:i/>
              </w:rPr>
            </w:pPr>
          </w:p>
        </w:tc>
        <w:tc>
          <w:tcPr>
            <w:tcW w:w="2407" w:type="dxa"/>
            <w:gridSpan w:val="2"/>
            <w:shd w:val="clear" w:color="auto" w:fill="auto"/>
            <w:tcMar>
              <w:top w:w="100" w:type="dxa"/>
              <w:left w:w="80" w:type="dxa"/>
              <w:bottom w:w="100" w:type="dxa"/>
              <w:right w:w="80" w:type="dxa"/>
            </w:tcMar>
            <w:vAlign w:val="center"/>
          </w:tcPr>
          <w:p w14:paraId="06DAB688" w14:textId="77777777" w:rsidR="000449EB" w:rsidRPr="00153363" w:rsidRDefault="000449EB" w:rsidP="00173740"/>
        </w:tc>
        <w:tc>
          <w:tcPr>
            <w:tcW w:w="2835" w:type="dxa"/>
            <w:gridSpan w:val="2"/>
            <w:shd w:val="clear" w:color="auto" w:fill="auto"/>
            <w:tcMar>
              <w:top w:w="100" w:type="dxa"/>
              <w:left w:w="80" w:type="dxa"/>
              <w:bottom w:w="100" w:type="dxa"/>
              <w:right w:w="80" w:type="dxa"/>
            </w:tcMar>
            <w:vAlign w:val="center"/>
          </w:tcPr>
          <w:p w14:paraId="0F993270" w14:textId="77777777" w:rsidR="000449EB" w:rsidRPr="00153363" w:rsidRDefault="000449EB" w:rsidP="00173740">
            <w:pPr>
              <w:rPr>
                <w:i/>
              </w:rPr>
            </w:pPr>
          </w:p>
        </w:tc>
        <w:tc>
          <w:tcPr>
            <w:tcW w:w="1137" w:type="dxa"/>
            <w:shd w:val="clear" w:color="auto" w:fill="auto"/>
            <w:tcMar>
              <w:top w:w="100" w:type="dxa"/>
              <w:left w:w="80" w:type="dxa"/>
              <w:bottom w:w="100" w:type="dxa"/>
              <w:right w:w="80" w:type="dxa"/>
            </w:tcMar>
            <w:vAlign w:val="center"/>
          </w:tcPr>
          <w:p w14:paraId="03309A8E" w14:textId="77777777" w:rsidR="000449EB" w:rsidRPr="00153363" w:rsidRDefault="000449EB" w:rsidP="00173740"/>
        </w:tc>
      </w:tr>
      <w:tr w:rsidR="000449EB" w:rsidRPr="00153363" w14:paraId="69837767" w14:textId="77777777" w:rsidTr="00B314DD">
        <w:trPr>
          <w:trHeight w:val="1073"/>
        </w:trPr>
        <w:tc>
          <w:tcPr>
            <w:tcW w:w="1560" w:type="dxa"/>
            <w:shd w:val="clear" w:color="auto" w:fill="auto"/>
            <w:tcMar>
              <w:top w:w="100" w:type="dxa"/>
              <w:left w:w="80" w:type="dxa"/>
              <w:bottom w:w="100" w:type="dxa"/>
              <w:right w:w="80" w:type="dxa"/>
            </w:tcMar>
            <w:vAlign w:val="center"/>
          </w:tcPr>
          <w:p w14:paraId="763A2F91" w14:textId="77777777" w:rsidR="000449EB" w:rsidRPr="00153363" w:rsidRDefault="000449EB" w:rsidP="00173740">
            <w:pPr>
              <w:rPr>
                <w:b/>
              </w:rPr>
            </w:pPr>
          </w:p>
        </w:tc>
        <w:tc>
          <w:tcPr>
            <w:tcW w:w="2268" w:type="dxa"/>
            <w:gridSpan w:val="2"/>
            <w:shd w:val="clear" w:color="auto" w:fill="auto"/>
            <w:tcMar>
              <w:top w:w="100" w:type="dxa"/>
              <w:left w:w="80" w:type="dxa"/>
              <w:bottom w:w="100" w:type="dxa"/>
              <w:right w:w="80" w:type="dxa"/>
            </w:tcMar>
            <w:vAlign w:val="center"/>
          </w:tcPr>
          <w:p w14:paraId="313FD11A" w14:textId="77777777" w:rsidR="000449EB" w:rsidRPr="00153363" w:rsidRDefault="000449EB" w:rsidP="00173740">
            <w:pPr>
              <w:rPr>
                <w:i/>
              </w:rPr>
            </w:pPr>
          </w:p>
        </w:tc>
        <w:tc>
          <w:tcPr>
            <w:tcW w:w="2407" w:type="dxa"/>
            <w:gridSpan w:val="2"/>
            <w:shd w:val="clear" w:color="auto" w:fill="auto"/>
            <w:tcMar>
              <w:top w:w="100" w:type="dxa"/>
              <w:left w:w="80" w:type="dxa"/>
              <w:bottom w:w="100" w:type="dxa"/>
              <w:right w:w="80" w:type="dxa"/>
            </w:tcMar>
            <w:vAlign w:val="center"/>
          </w:tcPr>
          <w:p w14:paraId="78459CFF" w14:textId="77777777" w:rsidR="000449EB" w:rsidRPr="00153363" w:rsidRDefault="000449EB" w:rsidP="00173740"/>
        </w:tc>
        <w:tc>
          <w:tcPr>
            <w:tcW w:w="2835" w:type="dxa"/>
            <w:gridSpan w:val="2"/>
            <w:shd w:val="clear" w:color="auto" w:fill="auto"/>
            <w:tcMar>
              <w:top w:w="100" w:type="dxa"/>
              <w:left w:w="80" w:type="dxa"/>
              <w:bottom w:w="100" w:type="dxa"/>
              <w:right w:w="80" w:type="dxa"/>
            </w:tcMar>
            <w:vAlign w:val="center"/>
          </w:tcPr>
          <w:p w14:paraId="21A4D893" w14:textId="77777777" w:rsidR="000449EB" w:rsidRPr="00153363" w:rsidRDefault="000449EB" w:rsidP="00173740">
            <w:pPr>
              <w:rPr>
                <w:i/>
              </w:rPr>
            </w:pPr>
          </w:p>
        </w:tc>
        <w:tc>
          <w:tcPr>
            <w:tcW w:w="1137" w:type="dxa"/>
            <w:shd w:val="clear" w:color="auto" w:fill="auto"/>
            <w:tcMar>
              <w:top w:w="100" w:type="dxa"/>
              <w:left w:w="80" w:type="dxa"/>
              <w:bottom w:w="100" w:type="dxa"/>
              <w:right w:w="80" w:type="dxa"/>
            </w:tcMar>
            <w:vAlign w:val="center"/>
          </w:tcPr>
          <w:p w14:paraId="4C1555A5" w14:textId="77777777" w:rsidR="000449EB" w:rsidRPr="00153363" w:rsidRDefault="000449EB" w:rsidP="00173740"/>
        </w:tc>
      </w:tr>
      <w:tr w:rsidR="000449EB" w:rsidRPr="00153363" w14:paraId="5F33EA5C" w14:textId="77777777" w:rsidTr="00B314DD">
        <w:trPr>
          <w:trHeight w:val="1073"/>
        </w:trPr>
        <w:tc>
          <w:tcPr>
            <w:tcW w:w="1560" w:type="dxa"/>
            <w:shd w:val="clear" w:color="auto" w:fill="auto"/>
            <w:tcMar>
              <w:top w:w="100" w:type="dxa"/>
              <w:left w:w="80" w:type="dxa"/>
              <w:bottom w:w="100" w:type="dxa"/>
              <w:right w:w="80" w:type="dxa"/>
            </w:tcMar>
            <w:vAlign w:val="center"/>
          </w:tcPr>
          <w:p w14:paraId="284A352F" w14:textId="77777777" w:rsidR="000449EB" w:rsidRPr="00153363" w:rsidRDefault="000449EB" w:rsidP="00173740">
            <w:pPr>
              <w:rPr>
                <w:b/>
              </w:rPr>
            </w:pPr>
          </w:p>
        </w:tc>
        <w:tc>
          <w:tcPr>
            <w:tcW w:w="2268" w:type="dxa"/>
            <w:gridSpan w:val="2"/>
            <w:shd w:val="clear" w:color="auto" w:fill="auto"/>
            <w:tcMar>
              <w:top w:w="100" w:type="dxa"/>
              <w:left w:w="80" w:type="dxa"/>
              <w:bottom w:w="100" w:type="dxa"/>
              <w:right w:w="80" w:type="dxa"/>
            </w:tcMar>
            <w:vAlign w:val="center"/>
          </w:tcPr>
          <w:p w14:paraId="41E71E1F" w14:textId="77777777" w:rsidR="000449EB" w:rsidRPr="00153363" w:rsidRDefault="000449EB" w:rsidP="00173740">
            <w:pPr>
              <w:rPr>
                <w:i/>
              </w:rPr>
            </w:pPr>
          </w:p>
        </w:tc>
        <w:tc>
          <w:tcPr>
            <w:tcW w:w="2407" w:type="dxa"/>
            <w:gridSpan w:val="2"/>
            <w:shd w:val="clear" w:color="auto" w:fill="auto"/>
            <w:tcMar>
              <w:top w:w="100" w:type="dxa"/>
              <w:left w:w="80" w:type="dxa"/>
              <w:bottom w:w="100" w:type="dxa"/>
              <w:right w:w="80" w:type="dxa"/>
            </w:tcMar>
            <w:vAlign w:val="center"/>
          </w:tcPr>
          <w:p w14:paraId="5A7B6121" w14:textId="77777777" w:rsidR="000449EB" w:rsidRPr="00153363" w:rsidRDefault="000449EB" w:rsidP="00173740"/>
        </w:tc>
        <w:tc>
          <w:tcPr>
            <w:tcW w:w="2835" w:type="dxa"/>
            <w:gridSpan w:val="2"/>
            <w:shd w:val="clear" w:color="auto" w:fill="auto"/>
            <w:tcMar>
              <w:top w:w="100" w:type="dxa"/>
              <w:left w:w="80" w:type="dxa"/>
              <w:bottom w:w="100" w:type="dxa"/>
              <w:right w:w="80" w:type="dxa"/>
            </w:tcMar>
            <w:vAlign w:val="center"/>
          </w:tcPr>
          <w:p w14:paraId="4A4A0EF9" w14:textId="77777777" w:rsidR="000449EB" w:rsidRPr="00153363" w:rsidRDefault="000449EB" w:rsidP="00173740">
            <w:pPr>
              <w:rPr>
                <w:i/>
              </w:rPr>
            </w:pPr>
          </w:p>
        </w:tc>
        <w:tc>
          <w:tcPr>
            <w:tcW w:w="1137" w:type="dxa"/>
            <w:shd w:val="clear" w:color="auto" w:fill="auto"/>
            <w:tcMar>
              <w:top w:w="100" w:type="dxa"/>
              <w:left w:w="80" w:type="dxa"/>
              <w:bottom w:w="100" w:type="dxa"/>
              <w:right w:w="80" w:type="dxa"/>
            </w:tcMar>
            <w:vAlign w:val="center"/>
          </w:tcPr>
          <w:p w14:paraId="162D3416" w14:textId="77777777" w:rsidR="000449EB" w:rsidRPr="00153363" w:rsidRDefault="000449EB" w:rsidP="00173740"/>
        </w:tc>
      </w:tr>
      <w:tr w:rsidR="00A42646" w:rsidRPr="00153363" w14:paraId="15CCD7BA" w14:textId="77777777" w:rsidTr="00B64571">
        <w:trPr>
          <w:trHeight w:val="431"/>
        </w:trPr>
        <w:tc>
          <w:tcPr>
            <w:tcW w:w="10207" w:type="dxa"/>
            <w:gridSpan w:val="8"/>
            <w:shd w:val="clear" w:color="auto" w:fill="auto"/>
            <w:tcMar>
              <w:top w:w="100" w:type="dxa"/>
              <w:left w:w="80" w:type="dxa"/>
              <w:bottom w:w="100" w:type="dxa"/>
              <w:right w:w="80" w:type="dxa"/>
            </w:tcMar>
            <w:vAlign w:val="center"/>
          </w:tcPr>
          <w:p w14:paraId="07DF1F9F" w14:textId="25F02AD8" w:rsidR="00A42646" w:rsidRPr="00153363" w:rsidRDefault="00A42646" w:rsidP="00A42646">
            <w:pPr>
              <w:jc w:val="center"/>
            </w:pPr>
            <w:r w:rsidRPr="00153363">
              <w:rPr>
                <w:rFonts w:eastAsia="Calibri"/>
                <w:color w:val="243F61"/>
              </w:rPr>
              <w:lastRenderedPageBreak/>
              <w:t>METODOLOGIE</w:t>
            </w:r>
          </w:p>
        </w:tc>
      </w:tr>
      <w:tr w:rsidR="00A42646" w:rsidRPr="00153363" w14:paraId="5095F665" w14:textId="77777777" w:rsidTr="00B64571">
        <w:tblPrEx>
          <w:tblBorders>
            <w:top w:val="nil"/>
            <w:left w:val="nil"/>
            <w:bottom w:val="nil"/>
            <w:right w:val="nil"/>
            <w:insideH w:val="nil"/>
            <w:insideV w:val="nil"/>
          </w:tblBorders>
        </w:tblPrEx>
        <w:trPr>
          <w:trHeight w:val="668"/>
        </w:trPr>
        <w:tc>
          <w:tcPr>
            <w:tcW w:w="552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30F9A459" w14:textId="7351F58F" w:rsidR="00A42646" w:rsidRPr="00B64571" w:rsidRDefault="00A42646" w:rsidP="00085C5C">
            <w:pPr>
              <w:pStyle w:val="Paragrafoelenco"/>
              <w:numPr>
                <w:ilvl w:val="0"/>
                <w:numId w:val="21"/>
              </w:numPr>
              <w:spacing w:after="80"/>
              <w:rPr>
                <w:rFonts w:ascii="Times New Roman" w:hAnsi="Times New Roman"/>
                <w:sz w:val="24"/>
                <w:szCs w:val="24"/>
              </w:rPr>
            </w:pPr>
            <w:r w:rsidRPr="00B64571">
              <w:rPr>
                <w:rFonts w:ascii="Times New Roman" w:hAnsi="Times New Roman"/>
                <w:sz w:val="24"/>
                <w:szCs w:val="24"/>
              </w:rPr>
              <w:t>Lezione frontale</w:t>
            </w:r>
          </w:p>
          <w:p w14:paraId="7422A8D2" w14:textId="77777777" w:rsidR="00A42646" w:rsidRPr="00B64571" w:rsidRDefault="00A42646" w:rsidP="00B64571">
            <w:pPr>
              <w:spacing w:after="80"/>
              <w:rPr>
                <w:i/>
              </w:rPr>
            </w:pPr>
            <w:r w:rsidRPr="00B64571">
              <w:rPr>
                <w:rFonts w:eastAsia="Calibri"/>
                <w:i/>
              </w:rPr>
              <w:t>(Presentazione di contenuti e dimostrazioni logiche)</w:t>
            </w:r>
          </w:p>
        </w:tc>
        <w:tc>
          <w:tcPr>
            <w:tcW w:w="4678" w:type="dxa"/>
            <w:gridSpan w:val="4"/>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B36CDC" w14:textId="096D6B27" w:rsidR="00A42646" w:rsidRPr="00B64571" w:rsidRDefault="00A42646" w:rsidP="00085C5C">
            <w:pPr>
              <w:pStyle w:val="Paragrafoelenco"/>
              <w:numPr>
                <w:ilvl w:val="0"/>
                <w:numId w:val="23"/>
              </w:numPr>
              <w:pBdr>
                <w:top w:val="nil"/>
                <w:left w:val="nil"/>
                <w:bottom w:val="nil"/>
                <w:right w:val="nil"/>
                <w:between w:val="nil"/>
              </w:pBdr>
              <w:spacing w:after="80"/>
              <w:jc w:val="both"/>
              <w:rPr>
                <w:rFonts w:ascii="Times New Roman" w:hAnsi="Times New Roman"/>
                <w:color w:val="000000"/>
                <w:sz w:val="24"/>
                <w:szCs w:val="24"/>
              </w:rPr>
            </w:pPr>
            <w:r w:rsidRPr="00B64571">
              <w:rPr>
                <w:rFonts w:ascii="Times New Roman" w:hAnsi="Times New Roman"/>
                <w:color w:val="000000"/>
                <w:sz w:val="24"/>
                <w:szCs w:val="24"/>
              </w:rPr>
              <w:t>Cooperative learning</w:t>
            </w:r>
          </w:p>
          <w:p w14:paraId="2E641568" w14:textId="77777777" w:rsidR="00A42646" w:rsidRPr="00B64571" w:rsidRDefault="00A42646" w:rsidP="00B64571">
            <w:pPr>
              <w:spacing w:after="80"/>
              <w:jc w:val="both"/>
              <w:rPr>
                <w:i/>
              </w:rPr>
            </w:pPr>
            <w:r w:rsidRPr="00B64571">
              <w:rPr>
                <w:rFonts w:eastAsia="Calibri"/>
                <w:i/>
              </w:rPr>
              <w:t>(Lavoro collettivo guidato o autonomo)</w:t>
            </w:r>
          </w:p>
        </w:tc>
      </w:tr>
      <w:tr w:rsidR="00A42646" w:rsidRPr="00153363" w14:paraId="5BC0A2F3" w14:textId="77777777" w:rsidTr="00B64571">
        <w:tblPrEx>
          <w:tblBorders>
            <w:top w:val="nil"/>
            <w:left w:val="nil"/>
            <w:bottom w:val="nil"/>
            <w:right w:val="nil"/>
            <w:insideH w:val="nil"/>
            <w:insideV w:val="nil"/>
          </w:tblBorders>
        </w:tblPrEx>
        <w:trPr>
          <w:trHeight w:val="347"/>
        </w:trPr>
        <w:tc>
          <w:tcPr>
            <w:tcW w:w="5529" w:type="dxa"/>
            <w:gridSpan w:val="4"/>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241A62B3" w14:textId="0C578F04" w:rsidR="00A42646" w:rsidRPr="00B64571" w:rsidRDefault="00A42646" w:rsidP="00085C5C">
            <w:pPr>
              <w:pStyle w:val="Paragrafoelenco"/>
              <w:numPr>
                <w:ilvl w:val="0"/>
                <w:numId w:val="22"/>
              </w:numPr>
              <w:pBdr>
                <w:top w:val="nil"/>
                <w:left w:val="nil"/>
                <w:bottom w:val="nil"/>
                <w:right w:val="nil"/>
                <w:between w:val="nil"/>
              </w:pBdr>
              <w:spacing w:after="80"/>
              <w:rPr>
                <w:rFonts w:ascii="Times New Roman" w:hAnsi="Times New Roman"/>
                <w:color w:val="000000"/>
                <w:sz w:val="24"/>
                <w:szCs w:val="24"/>
              </w:rPr>
            </w:pPr>
            <w:r w:rsidRPr="00B64571">
              <w:rPr>
                <w:rFonts w:ascii="Times New Roman" w:hAnsi="Times New Roman"/>
                <w:color w:val="000000"/>
                <w:sz w:val="24"/>
                <w:szCs w:val="24"/>
              </w:rPr>
              <w:t>Lezione interattiva</w:t>
            </w:r>
          </w:p>
          <w:p w14:paraId="234936FC" w14:textId="77777777" w:rsidR="00A42646" w:rsidRPr="00B64571" w:rsidRDefault="00A42646" w:rsidP="00B64571">
            <w:pPr>
              <w:spacing w:after="80"/>
              <w:rPr>
                <w:i/>
                <w:spacing w:val="-6"/>
              </w:rPr>
            </w:pPr>
            <w:r w:rsidRPr="00B64571">
              <w:rPr>
                <w:rFonts w:eastAsia="Calibri"/>
                <w:i/>
                <w:spacing w:val="-6"/>
              </w:rPr>
              <w:t>(Discussioni sui libri o a tema, interrogazioni collettive)</w:t>
            </w:r>
          </w:p>
        </w:tc>
        <w:tc>
          <w:tcPr>
            <w:tcW w:w="4678" w:type="dxa"/>
            <w:gridSpan w:val="4"/>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CF1FBD" w14:textId="603FC23F" w:rsidR="00A42646" w:rsidRPr="00B64571" w:rsidRDefault="00A42646" w:rsidP="00085C5C">
            <w:pPr>
              <w:pStyle w:val="Paragrafoelenco"/>
              <w:numPr>
                <w:ilvl w:val="0"/>
                <w:numId w:val="24"/>
              </w:numPr>
              <w:spacing w:after="80"/>
              <w:jc w:val="both"/>
              <w:rPr>
                <w:rFonts w:ascii="Times New Roman" w:hAnsi="Times New Roman"/>
                <w:sz w:val="24"/>
                <w:szCs w:val="24"/>
              </w:rPr>
            </w:pPr>
            <w:proofErr w:type="spellStart"/>
            <w:r w:rsidRPr="00B64571">
              <w:rPr>
                <w:rFonts w:ascii="Times New Roman" w:hAnsi="Times New Roman"/>
                <w:sz w:val="24"/>
                <w:szCs w:val="24"/>
              </w:rPr>
              <w:t>Problem</w:t>
            </w:r>
            <w:proofErr w:type="spellEnd"/>
            <w:r w:rsidRPr="00B64571">
              <w:rPr>
                <w:rFonts w:ascii="Times New Roman" w:hAnsi="Times New Roman"/>
                <w:sz w:val="24"/>
                <w:szCs w:val="24"/>
              </w:rPr>
              <w:t xml:space="preserve"> solving</w:t>
            </w:r>
          </w:p>
          <w:p w14:paraId="0701665D" w14:textId="77777777" w:rsidR="00A42646" w:rsidRPr="00B64571" w:rsidRDefault="00A42646" w:rsidP="00B64571">
            <w:pPr>
              <w:spacing w:after="80"/>
              <w:jc w:val="both"/>
              <w:rPr>
                <w:i/>
              </w:rPr>
            </w:pPr>
            <w:r w:rsidRPr="00B64571">
              <w:rPr>
                <w:rFonts w:eastAsia="Calibri"/>
                <w:i/>
              </w:rPr>
              <w:t>(Definizione collettiva)</w:t>
            </w:r>
          </w:p>
        </w:tc>
      </w:tr>
      <w:tr w:rsidR="00A42646" w:rsidRPr="00153363" w14:paraId="4B2E38D9" w14:textId="77777777" w:rsidTr="00B64571">
        <w:tblPrEx>
          <w:tblBorders>
            <w:top w:val="nil"/>
            <w:left w:val="nil"/>
            <w:bottom w:val="nil"/>
            <w:right w:val="nil"/>
            <w:insideH w:val="nil"/>
            <w:insideV w:val="nil"/>
          </w:tblBorders>
        </w:tblPrEx>
        <w:trPr>
          <w:trHeight w:val="659"/>
        </w:trPr>
        <w:tc>
          <w:tcPr>
            <w:tcW w:w="5529" w:type="dxa"/>
            <w:gridSpan w:val="4"/>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083821B7" w14:textId="0BF9392C" w:rsidR="00A42646" w:rsidRPr="00B64571" w:rsidRDefault="00A42646" w:rsidP="00085C5C">
            <w:pPr>
              <w:pStyle w:val="Paragrafoelenco"/>
              <w:numPr>
                <w:ilvl w:val="0"/>
                <w:numId w:val="24"/>
              </w:numPr>
              <w:pBdr>
                <w:top w:val="nil"/>
                <w:left w:val="nil"/>
                <w:bottom w:val="nil"/>
                <w:right w:val="nil"/>
                <w:between w:val="nil"/>
              </w:pBdr>
              <w:spacing w:after="80"/>
              <w:rPr>
                <w:rFonts w:ascii="Times New Roman" w:hAnsi="Times New Roman"/>
                <w:color w:val="000000"/>
                <w:sz w:val="24"/>
                <w:szCs w:val="24"/>
              </w:rPr>
            </w:pPr>
            <w:r w:rsidRPr="00B64571">
              <w:rPr>
                <w:rFonts w:ascii="Times New Roman" w:hAnsi="Times New Roman"/>
                <w:color w:val="000000"/>
                <w:sz w:val="24"/>
                <w:szCs w:val="24"/>
              </w:rPr>
              <w:t>Lezione multimediale</w:t>
            </w:r>
          </w:p>
          <w:p w14:paraId="6C72305C" w14:textId="77777777" w:rsidR="00A42646" w:rsidRPr="00B64571" w:rsidRDefault="00A42646" w:rsidP="00B64571">
            <w:pPr>
              <w:spacing w:after="80"/>
              <w:rPr>
                <w:i/>
              </w:rPr>
            </w:pPr>
            <w:r w:rsidRPr="00B64571">
              <w:rPr>
                <w:rFonts w:eastAsia="Calibri"/>
                <w:i/>
              </w:rPr>
              <w:t>(Utilizzo della LIM, di PPT, di audio video)</w:t>
            </w:r>
          </w:p>
        </w:tc>
        <w:tc>
          <w:tcPr>
            <w:tcW w:w="4678" w:type="dxa"/>
            <w:gridSpan w:val="4"/>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3B6332D" w14:textId="6F2E0901" w:rsidR="00A42646" w:rsidRPr="00B64571" w:rsidRDefault="00A42646" w:rsidP="00085C5C">
            <w:pPr>
              <w:pStyle w:val="Paragrafoelenco"/>
              <w:numPr>
                <w:ilvl w:val="0"/>
                <w:numId w:val="25"/>
              </w:numPr>
              <w:pBdr>
                <w:top w:val="nil"/>
                <w:left w:val="nil"/>
                <w:bottom w:val="nil"/>
                <w:right w:val="nil"/>
                <w:between w:val="nil"/>
              </w:pBdr>
              <w:spacing w:after="80"/>
              <w:jc w:val="both"/>
              <w:rPr>
                <w:rFonts w:ascii="Times New Roman" w:hAnsi="Times New Roman"/>
                <w:color w:val="000000"/>
                <w:sz w:val="24"/>
                <w:szCs w:val="24"/>
              </w:rPr>
            </w:pPr>
            <w:r w:rsidRPr="00B64571">
              <w:rPr>
                <w:rFonts w:ascii="Times New Roman" w:hAnsi="Times New Roman"/>
                <w:color w:val="000000"/>
                <w:sz w:val="24"/>
                <w:szCs w:val="24"/>
              </w:rPr>
              <w:t>Attività di laboratorio</w:t>
            </w:r>
          </w:p>
          <w:p w14:paraId="2FD64BFF" w14:textId="77777777" w:rsidR="00A42646" w:rsidRPr="00B64571" w:rsidRDefault="00A42646" w:rsidP="00B64571">
            <w:pPr>
              <w:spacing w:after="80"/>
              <w:jc w:val="both"/>
              <w:rPr>
                <w:i/>
              </w:rPr>
            </w:pPr>
            <w:r w:rsidRPr="00B64571">
              <w:rPr>
                <w:rFonts w:eastAsia="Calibri"/>
                <w:i/>
              </w:rPr>
              <w:t>(Esperienza individuale o di gruppo)</w:t>
            </w:r>
          </w:p>
        </w:tc>
      </w:tr>
      <w:tr w:rsidR="00A42646" w:rsidRPr="00153363" w14:paraId="73D33C83" w14:textId="77777777" w:rsidTr="00B64571">
        <w:tblPrEx>
          <w:tblBorders>
            <w:top w:val="nil"/>
            <w:left w:val="nil"/>
            <w:bottom w:val="nil"/>
            <w:right w:val="nil"/>
            <w:insideH w:val="nil"/>
            <w:insideV w:val="nil"/>
          </w:tblBorders>
        </w:tblPrEx>
        <w:trPr>
          <w:trHeight w:val="482"/>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80" w:type="dxa"/>
              <w:bottom w:w="100" w:type="dxa"/>
              <w:right w:w="80" w:type="dxa"/>
            </w:tcMar>
            <w:vAlign w:val="center"/>
          </w:tcPr>
          <w:p w14:paraId="6D9F35DC" w14:textId="52B7965D" w:rsidR="00A42646" w:rsidRPr="00B64571" w:rsidRDefault="00A42646" w:rsidP="00085C5C">
            <w:pPr>
              <w:pStyle w:val="Paragrafoelenco"/>
              <w:numPr>
                <w:ilvl w:val="0"/>
                <w:numId w:val="28"/>
              </w:numPr>
              <w:pBdr>
                <w:top w:val="nil"/>
                <w:left w:val="nil"/>
                <w:bottom w:val="nil"/>
                <w:right w:val="nil"/>
                <w:between w:val="nil"/>
              </w:pBdr>
              <w:spacing w:after="120"/>
              <w:ind w:left="714" w:hanging="357"/>
              <w:rPr>
                <w:rFonts w:ascii="Times New Roman" w:hAnsi="Times New Roman"/>
                <w:color w:val="000000"/>
                <w:sz w:val="24"/>
                <w:szCs w:val="24"/>
              </w:rPr>
            </w:pPr>
            <w:r w:rsidRPr="00B64571">
              <w:rPr>
                <w:rFonts w:ascii="Times New Roman" w:hAnsi="Times New Roman"/>
                <w:color w:val="000000"/>
                <w:sz w:val="24"/>
                <w:szCs w:val="24"/>
              </w:rPr>
              <w:t>Lettura e analisi diretta dei testi</w:t>
            </w:r>
          </w:p>
        </w:tc>
        <w:tc>
          <w:tcPr>
            <w:tcW w:w="467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80" w:type="dxa"/>
              <w:bottom w:w="100" w:type="dxa"/>
              <w:right w:w="80" w:type="dxa"/>
            </w:tcMar>
            <w:vAlign w:val="center"/>
          </w:tcPr>
          <w:p w14:paraId="0FE23335" w14:textId="7F471FAC" w:rsidR="00A42646" w:rsidRPr="00B64571" w:rsidRDefault="00A42646" w:rsidP="00085C5C">
            <w:pPr>
              <w:pStyle w:val="Paragrafoelenco"/>
              <w:numPr>
                <w:ilvl w:val="0"/>
                <w:numId w:val="26"/>
              </w:numPr>
              <w:pBdr>
                <w:top w:val="nil"/>
                <w:left w:val="nil"/>
                <w:bottom w:val="nil"/>
                <w:right w:val="nil"/>
                <w:between w:val="nil"/>
              </w:pBdr>
              <w:spacing w:after="120"/>
              <w:ind w:left="714" w:hanging="357"/>
              <w:rPr>
                <w:rFonts w:ascii="Times New Roman" w:hAnsi="Times New Roman"/>
                <w:color w:val="000000"/>
                <w:sz w:val="24"/>
                <w:szCs w:val="24"/>
              </w:rPr>
            </w:pPr>
            <w:r w:rsidRPr="00B64571">
              <w:rPr>
                <w:rFonts w:ascii="Times New Roman" w:hAnsi="Times New Roman"/>
                <w:color w:val="000000"/>
                <w:sz w:val="24"/>
                <w:szCs w:val="24"/>
              </w:rPr>
              <w:t>Classe capovolta</w:t>
            </w:r>
          </w:p>
        </w:tc>
      </w:tr>
      <w:tr w:rsidR="00A42646" w:rsidRPr="00153363" w14:paraId="45641B6A" w14:textId="77777777" w:rsidTr="00B64571">
        <w:tblPrEx>
          <w:tblBorders>
            <w:top w:val="nil"/>
            <w:left w:val="nil"/>
            <w:bottom w:val="nil"/>
            <w:right w:val="nil"/>
            <w:insideH w:val="nil"/>
            <w:insideV w:val="nil"/>
          </w:tblBorders>
        </w:tblPrEx>
        <w:trPr>
          <w:trHeight w:val="528"/>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80" w:type="dxa"/>
              <w:bottom w:w="100" w:type="dxa"/>
              <w:right w:w="80" w:type="dxa"/>
            </w:tcMar>
            <w:vAlign w:val="center"/>
          </w:tcPr>
          <w:p w14:paraId="09C559A4" w14:textId="0256E37D" w:rsidR="00A42646" w:rsidRPr="00B64571" w:rsidRDefault="00A42646" w:rsidP="00085C5C">
            <w:pPr>
              <w:pStyle w:val="Paragrafoelenco"/>
              <w:numPr>
                <w:ilvl w:val="0"/>
                <w:numId w:val="27"/>
              </w:numPr>
              <w:spacing w:after="120"/>
              <w:rPr>
                <w:rFonts w:ascii="Times New Roman" w:hAnsi="Times New Roman"/>
                <w:sz w:val="24"/>
                <w:szCs w:val="24"/>
              </w:rPr>
            </w:pPr>
            <w:r w:rsidRPr="00B64571">
              <w:rPr>
                <w:rFonts w:ascii="Times New Roman" w:hAnsi="Times New Roman"/>
                <w:sz w:val="24"/>
                <w:szCs w:val="24"/>
              </w:rPr>
              <w:t>Esercitazioni pratiche</w:t>
            </w:r>
          </w:p>
        </w:tc>
        <w:tc>
          <w:tcPr>
            <w:tcW w:w="467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80" w:type="dxa"/>
              <w:bottom w:w="100" w:type="dxa"/>
              <w:right w:w="80" w:type="dxa"/>
            </w:tcMar>
            <w:vAlign w:val="center"/>
          </w:tcPr>
          <w:p w14:paraId="730C995B" w14:textId="6C933811" w:rsidR="00A42646" w:rsidRPr="00B64571" w:rsidRDefault="00A42646" w:rsidP="00085C5C">
            <w:pPr>
              <w:pStyle w:val="Paragrafoelenco"/>
              <w:numPr>
                <w:ilvl w:val="0"/>
                <w:numId w:val="26"/>
              </w:numPr>
              <w:spacing w:after="120"/>
              <w:rPr>
                <w:rFonts w:ascii="Times New Roman" w:hAnsi="Times New Roman"/>
                <w:sz w:val="24"/>
                <w:szCs w:val="24"/>
              </w:rPr>
            </w:pPr>
            <w:r w:rsidRPr="00B64571">
              <w:rPr>
                <w:rFonts w:ascii="Times New Roman" w:hAnsi="Times New Roman"/>
                <w:sz w:val="24"/>
                <w:szCs w:val="24"/>
              </w:rPr>
              <w:t>Altro ________________________</w:t>
            </w:r>
          </w:p>
        </w:tc>
      </w:tr>
      <w:tr w:rsidR="00DE4E57" w:rsidRPr="00153363" w14:paraId="3DC64CEF" w14:textId="77777777" w:rsidTr="00B64571">
        <w:tblPrEx>
          <w:tblBorders>
            <w:top w:val="nil"/>
            <w:left w:val="nil"/>
            <w:bottom w:val="nil"/>
            <w:right w:val="nil"/>
            <w:insideH w:val="nil"/>
            <w:insideV w:val="nil"/>
          </w:tblBorders>
        </w:tblPrEx>
        <w:trPr>
          <w:trHeight w:val="484"/>
        </w:trPr>
        <w:tc>
          <w:tcPr>
            <w:tcW w:w="10207" w:type="dxa"/>
            <w:gridSpan w:val="8"/>
            <w:tcBorders>
              <w:top w:val="single" w:sz="6" w:space="0" w:color="000000"/>
              <w:left w:val="single" w:sz="6" w:space="0" w:color="000000"/>
              <w:bottom w:val="single" w:sz="6" w:space="0" w:color="000000"/>
              <w:right w:val="single" w:sz="6" w:space="0" w:color="000000"/>
            </w:tcBorders>
            <w:shd w:val="clear" w:color="auto" w:fill="auto"/>
            <w:tcMar>
              <w:top w:w="100" w:type="dxa"/>
              <w:left w:w="80" w:type="dxa"/>
              <w:bottom w:w="100" w:type="dxa"/>
              <w:right w:w="80" w:type="dxa"/>
            </w:tcMar>
            <w:vAlign w:val="center"/>
          </w:tcPr>
          <w:p w14:paraId="388ABECB" w14:textId="211D4F00" w:rsidR="00DE4E57" w:rsidRPr="00B64571" w:rsidRDefault="00DE4E57" w:rsidP="00DE4E57">
            <w:pPr>
              <w:keepNext/>
              <w:keepLines/>
              <w:pBdr>
                <w:top w:val="nil"/>
                <w:left w:val="nil"/>
                <w:bottom w:val="nil"/>
                <w:right w:val="nil"/>
                <w:between w:val="nil"/>
              </w:pBdr>
              <w:spacing w:before="40"/>
              <w:jc w:val="center"/>
              <w:rPr>
                <w:color w:val="243F61"/>
              </w:rPr>
            </w:pPr>
            <w:r w:rsidRPr="00B64571">
              <w:rPr>
                <w:rFonts w:eastAsia="Calibri"/>
                <w:color w:val="243F61"/>
              </w:rPr>
              <w:t>MEZZI, STRUMENTI, SPAZI</w:t>
            </w:r>
          </w:p>
        </w:tc>
      </w:tr>
      <w:tr w:rsidR="00DE4E57" w:rsidRPr="00153363" w14:paraId="2D8BEA9B" w14:textId="77777777" w:rsidTr="00B64571">
        <w:tblPrEx>
          <w:tblBorders>
            <w:top w:val="nil"/>
            <w:left w:val="nil"/>
            <w:bottom w:val="nil"/>
            <w:right w:val="nil"/>
            <w:insideH w:val="nil"/>
            <w:insideV w:val="nil"/>
          </w:tblBorders>
        </w:tblPrEx>
        <w:trPr>
          <w:trHeight w:val="347"/>
        </w:trPr>
        <w:tc>
          <w:tcPr>
            <w:tcW w:w="314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2B8EE14" w14:textId="2F6C4CC3" w:rsidR="00DE4E57" w:rsidRPr="00B64571" w:rsidRDefault="00DE4E57" w:rsidP="00085C5C">
            <w:pPr>
              <w:pStyle w:val="Paragrafoelenco"/>
              <w:numPr>
                <w:ilvl w:val="0"/>
                <w:numId w:val="29"/>
              </w:numPr>
              <w:pBdr>
                <w:top w:val="nil"/>
                <w:left w:val="nil"/>
                <w:bottom w:val="nil"/>
                <w:right w:val="nil"/>
                <w:between w:val="nil"/>
              </w:pBdr>
              <w:rPr>
                <w:rFonts w:ascii="Times New Roman" w:hAnsi="Times New Roman"/>
                <w:color w:val="000000"/>
                <w:sz w:val="24"/>
                <w:szCs w:val="24"/>
              </w:rPr>
            </w:pPr>
            <w:r w:rsidRPr="00B64571">
              <w:rPr>
                <w:rFonts w:ascii="Times New Roman" w:hAnsi="Times New Roman"/>
                <w:color w:val="000000"/>
                <w:sz w:val="24"/>
                <w:szCs w:val="24"/>
              </w:rPr>
              <w:t>Libri di testo</w:t>
            </w:r>
          </w:p>
        </w:tc>
        <w:tc>
          <w:tcPr>
            <w:tcW w:w="3365" w:type="dxa"/>
            <w:gridSpan w:val="4"/>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B926A28" w14:textId="160941AB" w:rsidR="00DE4E57" w:rsidRPr="00B64571" w:rsidRDefault="00DE4E57" w:rsidP="00085C5C">
            <w:pPr>
              <w:pStyle w:val="Paragrafoelenco"/>
              <w:numPr>
                <w:ilvl w:val="0"/>
                <w:numId w:val="29"/>
              </w:numPr>
              <w:pBdr>
                <w:top w:val="nil"/>
                <w:left w:val="nil"/>
                <w:bottom w:val="nil"/>
                <w:right w:val="nil"/>
                <w:between w:val="nil"/>
              </w:pBdr>
              <w:rPr>
                <w:rFonts w:ascii="Times New Roman" w:hAnsi="Times New Roman"/>
                <w:color w:val="000000"/>
                <w:sz w:val="24"/>
                <w:szCs w:val="24"/>
              </w:rPr>
            </w:pPr>
            <w:r w:rsidRPr="00B64571">
              <w:rPr>
                <w:rFonts w:ascii="Times New Roman" w:hAnsi="Times New Roman"/>
                <w:color w:val="000000"/>
                <w:sz w:val="24"/>
                <w:szCs w:val="24"/>
              </w:rPr>
              <w:t>iPad</w:t>
            </w:r>
            <w:r w:rsidR="00B64571" w:rsidRPr="00B64571">
              <w:rPr>
                <w:rFonts w:ascii="Times New Roman" w:hAnsi="Times New Roman"/>
                <w:color w:val="000000"/>
                <w:sz w:val="24"/>
                <w:szCs w:val="24"/>
              </w:rPr>
              <w:t xml:space="preserve"> </w:t>
            </w:r>
            <w:r w:rsidRPr="00B64571">
              <w:rPr>
                <w:rFonts w:ascii="Times New Roman" w:hAnsi="Times New Roman"/>
                <w:color w:val="000000"/>
                <w:sz w:val="24"/>
                <w:szCs w:val="24"/>
              </w:rPr>
              <w:t>/</w:t>
            </w:r>
            <w:r w:rsidR="00B64571" w:rsidRPr="00B64571">
              <w:rPr>
                <w:rFonts w:ascii="Times New Roman" w:hAnsi="Times New Roman"/>
                <w:color w:val="000000"/>
                <w:sz w:val="24"/>
                <w:szCs w:val="24"/>
              </w:rPr>
              <w:t xml:space="preserve"> </w:t>
            </w:r>
            <w:r w:rsidRPr="00B64571">
              <w:rPr>
                <w:rFonts w:ascii="Times New Roman" w:hAnsi="Times New Roman"/>
                <w:color w:val="000000"/>
                <w:sz w:val="24"/>
                <w:szCs w:val="24"/>
              </w:rPr>
              <w:t>tablet</w:t>
            </w:r>
          </w:p>
        </w:tc>
        <w:tc>
          <w:tcPr>
            <w:tcW w:w="3698"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FF41CA" w14:textId="27493992" w:rsidR="00DE4E57" w:rsidRPr="00B64571" w:rsidRDefault="00DE4E57" w:rsidP="00085C5C">
            <w:pPr>
              <w:pStyle w:val="Paragrafoelenco"/>
              <w:numPr>
                <w:ilvl w:val="0"/>
                <w:numId w:val="29"/>
              </w:numPr>
              <w:rPr>
                <w:rFonts w:ascii="Times New Roman" w:hAnsi="Times New Roman"/>
                <w:sz w:val="24"/>
                <w:szCs w:val="24"/>
              </w:rPr>
            </w:pPr>
            <w:r w:rsidRPr="00B64571">
              <w:rPr>
                <w:rFonts w:ascii="Times New Roman" w:hAnsi="Times New Roman"/>
                <w:sz w:val="24"/>
                <w:szCs w:val="24"/>
              </w:rPr>
              <w:t>Cineforum</w:t>
            </w:r>
          </w:p>
        </w:tc>
      </w:tr>
      <w:tr w:rsidR="00DE4E57" w:rsidRPr="00153363" w14:paraId="114B09DE" w14:textId="77777777" w:rsidTr="00B64571">
        <w:tblPrEx>
          <w:tblBorders>
            <w:top w:val="nil"/>
            <w:left w:val="nil"/>
            <w:bottom w:val="nil"/>
            <w:right w:val="nil"/>
            <w:insideH w:val="nil"/>
            <w:insideV w:val="nil"/>
          </w:tblBorders>
        </w:tblPrEx>
        <w:trPr>
          <w:trHeight w:val="361"/>
        </w:trPr>
        <w:tc>
          <w:tcPr>
            <w:tcW w:w="3144" w:type="dxa"/>
            <w:gridSpan w:val="2"/>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6BB3F879" w14:textId="6C9417A6" w:rsidR="00DE4E57" w:rsidRPr="00B64571" w:rsidRDefault="00DE4E57" w:rsidP="00085C5C">
            <w:pPr>
              <w:pStyle w:val="Paragrafoelenco"/>
              <w:numPr>
                <w:ilvl w:val="0"/>
                <w:numId w:val="30"/>
              </w:numPr>
              <w:pBdr>
                <w:top w:val="nil"/>
                <w:left w:val="nil"/>
                <w:bottom w:val="nil"/>
                <w:right w:val="nil"/>
                <w:between w:val="nil"/>
              </w:pBdr>
              <w:rPr>
                <w:rFonts w:ascii="Times New Roman" w:hAnsi="Times New Roman"/>
                <w:color w:val="000000"/>
                <w:sz w:val="24"/>
                <w:szCs w:val="24"/>
              </w:rPr>
            </w:pPr>
            <w:r w:rsidRPr="00B64571">
              <w:rPr>
                <w:rFonts w:ascii="Times New Roman" w:hAnsi="Times New Roman"/>
                <w:color w:val="000000"/>
                <w:sz w:val="24"/>
                <w:szCs w:val="24"/>
              </w:rPr>
              <w:t>Altri libri</w:t>
            </w:r>
          </w:p>
        </w:tc>
        <w:tc>
          <w:tcPr>
            <w:tcW w:w="3365" w:type="dxa"/>
            <w:gridSpan w:val="4"/>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25034B0" w14:textId="6213F55F" w:rsidR="00DE4E57" w:rsidRPr="00B64571" w:rsidRDefault="00DE4E57" w:rsidP="00085C5C">
            <w:pPr>
              <w:pStyle w:val="Paragrafoelenco"/>
              <w:numPr>
                <w:ilvl w:val="0"/>
                <w:numId w:val="30"/>
              </w:numPr>
              <w:rPr>
                <w:rFonts w:ascii="Times New Roman" w:hAnsi="Times New Roman"/>
                <w:sz w:val="24"/>
                <w:szCs w:val="24"/>
              </w:rPr>
            </w:pPr>
            <w:r w:rsidRPr="00B64571">
              <w:rPr>
                <w:rFonts w:ascii="Times New Roman" w:hAnsi="Times New Roman"/>
                <w:sz w:val="24"/>
                <w:szCs w:val="24"/>
              </w:rPr>
              <w:t>Lettore DVD</w:t>
            </w:r>
          </w:p>
        </w:tc>
        <w:tc>
          <w:tcPr>
            <w:tcW w:w="3698"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A023229" w14:textId="28C4D8C1" w:rsidR="00DE4E57" w:rsidRPr="00B64571" w:rsidRDefault="00DE4E57" w:rsidP="00085C5C">
            <w:pPr>
              <w:pStyle w:val="Paragrafoelenco"/>
              <w:numPr>
                <w:ilvl w:val="0"/>
                <w:numId w:val="30"/>
              </w:numPr>
              <w:rPr>
                <w:rFonts w:ascii="Times New Roman" w:hAnsi="Times New Roman"/>
                <w:sz w:val="24"/>
                <w:szCs w:val="24"/>
              </w:rPr>
            </w:pPr>
            <w:r w:rsidRPr="00B64571">
              <w:rPr>
                <w:rFonts w:ascii="Times New Roman" w:hAnsi="Times New Roman"/>
                <w:sz w:val="24"/>
                <w:szCs w:val="24"/>
              </w:rPr>
              <w:t>Mostre</w:t>
            </w:r>
          </w:p>
        </w:tc>
      </w:tr>
      <w:tr w:rsidR="00DE4E57" w:rsidRPr="00153363" w14:paraId="66B99827" w14:textId="77777777" w:rsidTr="00B64571">
        <w:tblPrEx>
          <w:tblBorders>
            <w:top w:val="nil"/>
            <w:left w:val="nil"/>
            <w:bottom w:val="nil"/>
            <w:right w:val="nil"/>
            <w:insideH w:val="nil"/>
            <w:insideV w:val="nil"/>
          </w:tblBorders>
        </w:tblPrEx>
        <w:trPr>
          <w:trHeight w:val="511"/>
        </w:trPr>
        <w:tc>
          <w:tcPr>
            <w:tcW w:w="3144" w:type="dxa"/>
            <w:gridSpan w:val="2"/>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06C63B41" w14:textId="2347E357" w:rsidR="00DE4E57" w:rsidRPr="00B64571" w:rsidRDefault="00DE4E57" w:rsidP="00085C5C">
            <w:pPr>
              <w:pStyle w:val="Paragrafoelenco"/>
              <w:numPr>
                <w:ilvl w:val="0"/>
                <w:numId w:val="31"/>
              </w:numPr>
              <w:pBdr>
                <w:top w:val="nil"/>
                <w:left w:val="nil"/>
                <w:bottom w:val="nil"/>
                <w:right w:val="nil"/>
                <w:between w:val="nil"/>
              </w:pBdr>
              <w:rPr>
                <w:rFonts w:ascii="Times New Roman" w:hAnsi="Times New Roman"/>
                <w:color w:val="000000"/>
                <w:sz w:val="24"/>
                <w:szCs w:val="24"/>
              </w:rPr>
            </w:pPr>
            <w:r w:rsidRPr="00B64571">
              <w:rPr>
                <w:rFonts w:ascii="Times New Roman" w:hAnsi="Times New Roman"/>
                <w:color w:val="000000"/>
                <w:sz w:val="24"/>
                <w:szCs w:val="24"/>
              </w:rPr>
              <w:t>Dispense, schemi</w:t>
            </w:r>
          </w:p>
        </w:tc>
        <w:tc>
          <w:tcPr>
            <w:tcW w:w="3365" w:type="dxa"/>
            <w:gridSpan w:val="4"/>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DDBE987" w14:textId="0F84B856" w:rsidR="00DE4E57" w:rsidRPr="00B64571" w:rsidRDefault="00DE4E57" w:rsidP="00085C5C">
            <w:pPr>
              <w:pStyle w:val="Paragrafoelenco"/>
              <w:numPr>
                <w:ilvl w:val="0"/>
                <w:numId w:val="31"/>
              </w:numPr>
              <w:pBdr>
                <w:top w:val="nil"/>
                <w:left w:val="nil"/>
                <w:bottom w:val="nil"/>
                <w:right w:val="nil"/>
                <w:between w:val="nil"/>
              </w:pBdr>
              <w:rPr>
                <w:rFonts w:ascii="Times New Roman" w:hAnsi="Times New Roman"/>
                <w:color w:val="000000"/>
                <w:sz w:val="24"/>
                <w:szCs w:val="24"/>
              </w:rPr>
            </w:pPr>
            <w:r w:rsidRPr="00B64571">
              <w:rPr>
                <w:rFonts w:ascii="Times New Roman" w:hAnsi="Times New Roman"/>
                <w:color w:val="000000"/>
                <w:sz w:val="24"/>
                <w:szCs w:val="24"/>
              </w:rPr>
              <w:t>Computer</w:t>
            </w:r>
          </w:p>
        </w:tc>
        <w:tc>
          <w:tcPr>
            <w:tcW w:w="3698"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89AD3BB" w14:textId="0BC90406" w:rsidR="00DE4E57" w:rsidRPr="00B64571" w:rsidRDefault="00DE4E57" w:rsidP="00085C5C">
            <w:pPr>
              <w:pStyle w:val="Paragrafoelenco"/>
              <w:numPr>
                <w:ilvl w:val="0"/>
                <w:numId w:val="31"/>
              </w:numPr>
              <w:rPr>
                <w:rFonts w:ascii="Times New Roman" w:hAnsi="Times New Roman"/>
                <w:sz w:val="24"/>
                <w:szCs w:val="24"/>
              </w:rPr>
            </w:pPr>
            <w:r w:rsidRPr="00B64571">
              <w:rPr>
                <w:rFonts w:ascii="Times New Roman" w:hAnsi="Times New Roman"/>
                <w:sz w:val="24"/>
                <w:szCs w:val="24"/>
              </w:rPr>
              <w:t>Visite guidate</w:t>
            </w:r>
          </w:p>
        </w:tc>
      </w:tr>
      <w:tr w:rsidR="00DE4E57" w:rsidRPr="00153363" w14:paraId="73DA3DE5" w14:textId="77777777" w:rsidTr="00B64571">
        <w:tblPrEx>
          <w:tblBorders>
            <w:top w:val="nil"/>
            <w:left w:val="nil"/>
            <w:bottom w:val="nil"/>
            <w:right w:val="nil"/>
            <w:insideH w:val="nil"/>
            <w:insideV w:val="nil"/>
          </w:tblBorders>
        </w:tblPrEx>
        <w:trPr>
          <w:trHeight w:val="521"/>
        </w:trPr>
        <w:tc>
          <w:tcPr>
            <w:tcW w:w="3144" w:type="dxa"/>
            <w:gridSpan w:val="2"/>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90F0DAB" w14:textId="79D72A9B" w:rsidR="00DE4E57" w:rsidRPr="00B64571" w:rsidRDefault="00DE4E57" w:rsidP="00085C5C">
            <w:pPr>
              <w:pStyle w:val="Paragrafoelenco"/>
              <w:numPr>
                <w:ilvl w:val="0"/>
                <w:numId w:val="32"/>
              </w:numPr>
              <w:pBdr>
                <w:top w:val="nil"/>
                <w:left w:val="nil"/>
                <w:bottom w:val="nil"/>
                <w:right w:val="nil"/>
                <w:between w:val="nil"/>
              </w:pBdr>
              <w:rPr>
                <w:rFonts w:ascii="Times New Roman" w:hAnsi="Times New Roman"/>
                <w:color w:val="000000"/>
                <w:sz w:val="24"/>
                <w:szCs w:val="24"/>
              </w:rPr>
            </w:pPr>
            <w:r w:rsidRPr="00B64571">
              <w:rPr>
                <w:rFonts w:ascii="Times New Roman" w:hAnsi="Times New Roman"/>
                <w:color w:val="000000"/>
                <w:sz w:val="24"/>
                <w:szCs w:val="24"/>
              </w:rPr>
              <w:t xml:space="preserve">Video  </w:t>
            </w:r>
          </w:p>
        </w:tc>
        <w:tc>
          <w:tcPr>
            <w:tcW w:w="3365" w:type="dxa"/>
            <w:gridSpan w:val="4"/>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18C62D7" w14:textId="5FB56DC8" w:rsidR="00DE4E57" w:rsidRPr="00B64571" w:rsidRDefault="00B64571" w:rsidP="00085C5C">
            <w:pPr>
              <w:pStyle w:val="Paragrafoelenco"/>
              <w:numPr>
                <w:ilvl w:val="0"/>
                <w:numId w:val="32"/>
              </w:numPr>
              <w:rPr>
                <w:rFonts w:ascii="Times New Roman" w:hAnsi="Times New Roman"/>
                <w:sz w:val="24"/>
                <w:szCs w:val="24"/>
              </w:rPr>
            </w:pPr>
            <w:r>
              <w:rPr>
                <w:rFonts w:ascii="Times New Roman" w:hAnsi="Times New Roman"/>
                <w:sz w:val="24"/>
                <w:szCs w:val="24"/>
              </w:rPr>
              <w:t>Laboratorio di _____</w:t>
            </w:r>
            <w:r w:rsidR="00DE4E57" w:rsidRPr="00B64571">
              <w:rPr>
                <w:rFonts w:ascii="Times New Roman" w:hAnsi="Times New Roman"/>
                <w:sz w:val="24"/>
                <w:szCs w:val="24"/>
              </w:rPr>
              <w:t>___</w:t>
            </w:r>
          </w:p>
        </w:tc>
        <w:tc>
          <w:tcPr>
            <w:tcW w:w="3698"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1B8A68E" w14:textId="1664C119" w:rsidR="00DE4E57" w:rsidRPr="00B64571" w:rsidRDefault="00DE4E57" w:rsidP="00085C5C">
            <w:pPr>
              <w:pStyle w:val="Paragrafoelenco"/>
              <w:numPr>
                <w:ilvl w:val="0"/>
                <w:numId w:val="32"/>
              </w:numPr>
              <w:rPr>
                <w:rFonts w:ascii="Times New Roman" w:hAnsi="Times New Roman"/>
                <w:sz w:val="24"/>
                <w:szCs w:val="24"/>
              </w:rPr>
            </w:pPr>
            <w:r w:rsidRPr="00B64571">
              <w:rPr>
                <w:rFonts w:ascii="Times New Roman" w:hAnsi="Times New Roman"/>
                <w:sz w:val="24"/>
                <w:szCs w:val="24"/>
              </w:rPr>
              <w:t>Altro _________________</w:t>
            </w:r>
          </w:p>
        </w:tc>
      </w:tr>
      <w:tr w:rsidR="00DE4E57" w:rsidRPr="00153363" w14:paraId="459874AC" w14:textId="77777777" w:rsidTr="00B64571">
        <w:tblPrEx>
          <w:tblBorders>
            <w:top w:val="nil"/>
            <w:left w:val="nil"/>
            <w:bottom w:val="nil"/>
            <w:right w:val="nil"/>
            <w:insideH w:val="nil"/>
            <w:insideV w:val="nil"/>
          </w:tblBorders>
        </w:tblPrEx>
        <w:trPr>
          <w:trHeight w:val="489"/>
        </w:trPr>
        <w:tc>
          <w:tcPr>
            <w:tcW w:w="3144"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16856FC2" w14:textId="21ABFE0C" w:rsidR="00DE4E57" w:rsidRPr="00B64571" w:rsidRDefault="00DE4E57" w:rsidP="00085C5C">
            <w:pPr>
              <w:pStyle w:val="Paragrafoelenco"/>
              <w:numPr>
                <w:ilvl w:val="0"/>
                <w:numId w:val="32"/>
              </w:numPr>
              <w:rPr>
                <w:rFonts w:ascii="Times New Roman" w:hAnsi="Times New Roman"/>
                <w:sz w:val="24"/>
                <w:szCs w:val="24"/>
              </w:rPr>
            </w:pPr>
            <w:r w:rsidRPr="00B64571">
              <w:rPr>
                <w:rFonts w:ascii="Times New Roman" w:hAnsi="Times New Roman"/>
                <w:sz w:val="24"/>
                <w:szCs w:val="24"/>
              </w:rPr>
              <w:t>Videoproiettore</w:t>
            </w:r>
          </w:p>
        </w:tc>
        <w:tc>
          <w:tcPr>
            <w:tcW w:w="3365" w:type="dxa"/>
            <w:gridSpan w:val="4"/>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AE7C43D" w14:textId="4A3D6D69" w:rsidR="00DE4E57" w:rsidRPr="00B64571" w:rsidRDefault="00DE4E57" w:rsidP="00085C5C">
            <w:pPr>
              <w:pStyle w:val="Paragrafoelenco"/>
              <w:numPr>
                <w:ilvl w:val="0"/>
                <w:numId w:val="33"/>
              </w:numPr>
              <w:pBdr>
                <w:top w:val="nil"/>
                <w:left w:val="nil"/>
                <w:bottom w:val="nil"/>
                <w:right w:val="nil"/>
                <w:between w:val="nil"/>
              </w:pBdr>
              <w:rPr>
                <w:rFonts w:ascii="Times New Roman" w:hAnsi="Times New Roman"/>
                <w:color w:val="000000"/>
                <w:sz w:val="24"/>
                <w:szCs w:val="24"/>
              </w:rPr>
            </w:pPr>
            <w:r w:rsidRPr="00B64571">
              <w:rPr>
                <w:rFonts w:ascii="Times New Roman" w:hAnsi="Times New Roman"/>
                <w:color w:val="000000"/>
                <w:sz w:val="24"/>
                <w:szCs w:val="24"/>
              </w:rPr>
              <w:t>Biblioteca / Sitografia</w:t>
            </w:r>
          </w:p>
        </w:tc>
        <w:tc>
          <w:tcPr>
            <w:tcW w:w="3698" w:type="dxa"/>
            <w:gridSpan w:val="2"/>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2F4D5A93" w14:textId="18268D09" w:rsidR="00DE4E57" w:rsidRPr="00B64571" w:rsidRDefault="00DE4E57" w:rsidP="00085C5C">
            <w:pPr>
              <w:pStyle w:val="Paragrafoelenco"/>
              <w:numPr>
                <w:ilvl w:val="0"/>
                <w:numId w:val="33"/>
              </w:numPr>
              <w:rPr>
                <w:rFonts w:ascii="Times New Roman" w:hAnsi="Times New Roman"/>
                <w:sz w:val="24"/>
                <w:szCs w:val="24"/>
              </w:rPr>
            </w:pPr>
            <w:r w:rsidRPr="00B64571">
              <w:rPr>
                <w:rFonts w:ascii="Times New Roman" w:hAnsi="Times New Roman"/>
                <w:sz w:val="24"/>
                <w:szCs w:val="24"/>
              </w:rPr>
              <w:t>Altro _________________</w:t>
            </w:r>
          </w:p>
        </w:tc>
      </w:tr>
      <w:tr w:rsidR="00DE4E57" w:rsidRPr="00153363" w14:paraId="07C41C8D" w14:textId="77777777" w:rsidTr="00B64571">
        <w:tblPrEx>
          <w:tblBorders>
            <w:top w:val="nil"/>
            <w:left w:val="nil"/>
            <w:bottom w:val="nil"/>
            <w:right w:val="nil"/>
            <w:insideH w:val="nil"/>
            <w:insideV w:val="nil"/>
          </w:tblBorders>
        </w:tblPrEx>
        <w:trPr>
          <w:trHeight w:val="489"/>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vAlign w:val="center"/>
          </w:tcPr>
          <w:p w14:paraId="2ACFFA5A" w14:textId="77FFC94A" w:rsidR="00DE4E57" w:rsidRPr="00153363" w:rsidRDefault="00DE4E57" w:rsidP="00DE4E57">
            <w:pPr>
              <w:jc w:val="center"/>
              <w:rPr>
                <w:rFonts w:eastAsia="Calibri"/>
              </w:rPr>
            </w:pPr>
            <w:r w:rsidRPr="00153363">
              <w:rPr>
                <w:rFonts w:eastAsia="Calibri"/>
                <w:color w:val="243F61"/>
              </w:rPr>
              <w:t>TIPOLOGIA DI VERIFICA</w:t>
            </w:r>
          </w:p>
        </w:tc>
      </w:tr>
      <w:tr w:rsidR="00DE4E57" w:rsidRPr="00153363" w14:paraId="276B0791" w14:textId="77777777" w:rsidTr="00B64571">
        <w:tblPrEx>
          <w:tblBorders>
            <w:top w:val="nil"/>
            <w:left w:val="nil"/>
            <w:bottom w:val="nil"/>
            <w:right w:val="nil"/>
            <w:insideH w:val="nil"/>
            <w:insideV w:val="nil"/>
          </w:tblBorders>
        </w:tblPrEx>
        <w:trPr>
          <w:trHeight w:val="489"/>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vAlign w:val="center"/>
          </w:tcPr>
          <w:p w14:paraId="500E177F" w14:textId="03D640B9" w:rsidR="00DE4E57" w:rsidRPr="00153363" w:rsidRDefault="00DE4E57" w:rsidP="00B64571">
            <w:pPr>
              <w:jc w:val="both"/>
            </w:pPr>
            <w:r w:rsidRPr="00153363">
              <w:t>Le verifiche saranno svolte dal singolo docente o da gruppi di docenti o da tutto il Consiglio con una prova cumulativa</w:t>
            </w:r>
            <w:r w:rsidR="000449EB" w:rsidRPr="00153363">
              <w:t xml:space="preserve"> (</w:t>
            </w:r>
            <w:proofErr w:type="spellStart"/>
            <w:r w:rsidR="000449EB" w:rsidRPr="00153363">
              <w:t>debate</w:t>
            </w:r>
            <w:proofErr w:type="spellEnd"/>
            <w:r w:rsidR="000449EB" w:rsidRPr="00153363">
              <w:t xml:space="preserve">, compito di realtà, </w:t>
            </w:r>
            <w:r w:rsidR="00AD26A5" w:rsidRPr="00153363">
              <w:t xml:space="preserve">lavori di gruppo, </w:t>
            </w:r>
            <w:r w:rsidR="000449EB" w:rsidRPr="00153363">
              <w:t>etc</w:t>
            </w:r>
            <w:r w:rsidR="00B314DD" w:rsidRPr="00153363">
              <w:t>.</w:t>
            </w:r>
            <w:r w:rsidR="000449EB" w:rsidRPr="00153363">
              <w:t>)</w:t>
            </w:r>
            <w:r w:rsidRPr="00153363">
              <w:t xml:space="preserve">; la relativa valutazione concorre alla definizione della valutazione formativa finale. </w:t>
            </w:r>
          </w:p>
          <w:p w14:paraId="686936DF" w14:textId="47A84A76" w:rsidR="00DE4E57" w:rsidRPr="00B64571" w:rsidRDefault="00DE4E57" w:rsidP="00B64571">
            <w:pPr>
              <w:jc w:val="both"/>
              <w:rPr>
                <w:rFonts w:eastAsia="Calibri"/>
                <w:color w:val="243F61"/>
                <w:spacing w:val="-6"/>
              </w:rPr>
            </w:pPr>
            <w:bookmarkStart w:id="0" w:name="_heading=h.tyjcwt" w:colFirst="0" w:colLast="0"/>
            <w:bookmarkEnd w:id="0"/>
            <w:r w:rsidRPr="00B64571">
              <w:rPr>
                <w:spacing w:val="-6"/>
              </w:rPr>
              <w:t xml:space="preserve">Le conoscenze e le competenze acquisite costituiranno il bagaglio di Educazione Civica di ogni singolo alunno.  </w:t>
            </w:r>
          </w:p>
        </w:tc>
      </w:tr>
    </w:tbl>
    <w:p w14:paraId="62F2DB86" w14:textId="73A968E8" w:rsidR="005968A2" w:rsidRPr="00153363" w:rsidRDefault="005968A2">
      <w:pPr>
        <w:rPr>
          <w:rFonts w:eastAsia="Calibri"/>
          <w:b/>
          <w:color w:val="000000"/>
        </w:rPr>
      </w:pPr>
    </w:p>
    <w:p w14:paraId="452A85BD" w14:textId="77777777" w:rsidR="00A42646" w:rsidRPr="00153363" w:rsidRDefault="00A42646">
      <w:pPr>
        <w:rPr>
          <w:rFonts w:eastAsia="Calibri"/>
          <w:b/>
          <w:color w:val="000000"/>
        </w:rPr>
      </w:pPr>
    </w:p>
    <w:p w14:paraId="4F3440F2" w14:textId="58197037" w:rsidR="002313A5" w:rsidRPr="00153363" w:rsidRDefault="00173740">
      <w:pPr>
        <w:rPr>
          <w:rFonts w:eastAsia="Calibri"/>
          <w:b/>
        </w:rPr>
      </w:pPr>
      <w:r w:rsidRPr="00153363">
        <w:br w:type="page"/>
      </w:r>
    </w:p>
    <w:p w14:paraId="22AC70C9" w14:textId="77777777" w:rsidR="002313A5" w:rsidRPr="00153363" w:rsidRDefault="00173740" w:rsidP="00153363">
      <w:pPr>
        <w:pStyle w:val="Titolo2"/>
        <w:jc w:val="both"/>
        <w:rPr>
          <w:rFonts w:ascii="Times New Roman" w:hAnsi="Times New Roman" w:cs="Times New Roman"/>
          <w:b/>
          <w:i/>
          <w:sz w:val="24"/>
          <w:szCs w:val="24"/>
        </w:rPr>
      </w:pPr>
      <w:r w:rsidRPr="00153363">
        <w:rPr>
          <w:rFonts w:ascii="Times New Roman" w:hAnsi="Times New Roman" w:cs="Times New Roman"/>
          <w:b/>
          <w:i/>
          <w:sz w:val="24"/>
          <w:szCs w:val="24"/>
        </w:rPr>
        <w:lastRenderedPageBreak/>
        <w:t>PERCORSI PER LE COMPETENZE TRASVERSALI E L’ORIENTAMENTO (per le classi del triennio)</w:t>
      </w:r>
    </w:p>
    <w:p w14:paraId="4C6FA5F0" w14:textId="77777777" w:rsidR="002313A5" w:rsidRPr="00153363" w:rsidRDefault="002313A5"/>
    <w:tbl>
      <w:tblPr>
        <w:tblStyle w:val="a8"/>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6805"/>
      </w:tblGrid>
      <w:tr w:rsidR="00AA6A54" w:rsidRPr="00153363" w14:paraId="173D7B1C" w14:textId="77777777" w:rsidTr="00AA6A54">
        <w:tc>
          <w:tcPr>
            <w:tcW w:w="2404" w:type="dxa"/>
            <w:shd w:val="clear" w:color="auto" w:fill="auto"/>
          </w:tcPr>
          <w:p w14:paraId="723DB6A2" w14:textId="77777777" w:rsidR="00AA6A54" w:rsidRPr="00153363" w:rsidRDefault="00AA6A54">
            <w:pPr>
              <w:jc w:val="center"/>
              <w:rPr>
                <w:rFonts w:eastAsia="Calibri"/>
                <w:b/>
              </w:rPr>
            </w:pPr>
            <w:r w:rsidRPr="00153363">
              <w:rPr>
                <w:rFonts w:eastAsia="Calibri"/>
                <w:b/>
              </w:rPr>
              <w:t>Percorso proposto</w:t>
            </w:r>
          </w:p>
        </w:tc>
        <w:tc>
          <w:tcPr>
            <w:tcW w:w="6805" w:type="dxa"/>
            <w:shd w:val="clear" w:color="auto" w:fill="auto"/>
          </w:tcPr>
          <w:p w14:paraId="44946BDF" w14:textId="7FEB3906" w:rsidR="00AA6A54" w:rsidRPr="00153363" w:rsidRDefault="00AA6A54">
            <w:pPr>
              <w:jc w:val="center"/>
              <w:rPr>
                <w:rFonts w:eastAsia="Calibri"/>
                <w:b/>
              </w:rPr>
            </w:pPr>
            <w:r w:rsidRPr="00153363">
              <w:rPr>
                <w:rFonts w:eastAsia="Calibri"/>
                <w:b/>
              </w:rPr>
              <w:t xml:space="preserve">Eventuali Discipline interessate </w:t>
            </w:r>
          </w:p>
        </w:tc>
      </w:tr>
      <w:tr w:rsidR="00AA6A54" w:rsidRPr="00153363" w14:paraId="7689775E" w14:textId="77777777" w:rsidTr="00AA6A54">
        <w:trPr>
          <w:trHeight w:val="276"/>
        </w:trPr>
        <w:tc>
          <w:tcPr>
            <w:tcW w:w="2404" w:type="dxa"/>
            <w:vMerge w:val="restart"/>
            <w:shd w:val="clear" w:color="auto" w:fill="auto"/>
          </w:tcPr>
          <w:p w14:paraId="2CA8A01D" w14:textId="77777777" w:rsidR="00AA6A54" w:rsidRPr="00153363" w:rsidRDefault="00AA6A54">
            <w:pPr>
              <w:pBdr>
                <w:top w:val="nil"/>
                <w:left w:val="nil"/>
                <w:bottom w:val="nil"/>
                <w:right w:val="nil"/>
                <w:between w:val="nil"/>
              </w:pBdr>
              <w:spacing w:after="200" w:line="276" w:lineRule="auto"/>
              <w:ind w:left="360"/>
              <w:jc w:val="both"/>
              <w:rPr>
                <w:rFonts w:eastAsia="Calibri"/>
                <w:b/>
                <w:color w:val="000000"/>
              </w:rPr>
            </w:pPr>
          </w:p>
          <w:p w14:paraId="5C134230" w14:textId="77777777" w:rsidR="00AA6A54" w:rsidRPr="00153363" w:rsidRDefault="00AA6A54">
            <w:pPr>
              <w:jc w:val="both"/>
              <w:rPr>
                <w:rFonts w:eastAsia="Calibri"/>
                <w:b/>
              </w:rPr>
            </w:pPr>
          </w:p>
        </w:tc>
        <w:tc>
          <w:tcPr>
            <w:tcW w:w="6805" w:type="dxa"/>
            <w:shd w:val="clear" w:color="auto" w:fill="auto"/>
          </w:tcPr>
          <w:p w14:paraId="69DF1A7B" w14:textId="77777777" w:rsidR="00AA6A54" w:rsidRPr="00153363" w:rsidRDefault="00AA6A54">
            <w:pPr>
              <w:pBdr>
                <w:top w:val="nil"/>
                <w:left w:val="nil"/>
                <w:bottom w:val="nil"/>
                <w:right w:val="nil"/>
                <w:between w:val="nil"/>
              </w:pBdr>
              <w:spacing w:after="200"/>
              <w:ind w:left="360"/>
              <w:jc w:val="both"/>
              <w:rPr>
                <w:rFonts w:eastAsia="Calibri"/>
                <w:b/>
                <w:color w:val="000000"/>
              </w:rPr>
            </w:pPr>
          </w:p>
        </w:tc>
      </w:tr>
      <w:tr w:rsidR="00AA6A54" w:rsidRPr="00153363" w14:paraId="13BAA745" w14:textId="77777777" w:rsidTr="00AA6A54">
        <w:trPr>
          <w:trHeight w:val="285"/>
        </w:trPr>
        <w:tc>
          <w:tcPr>
            <w:tcW w:w="2404" w:type="dxa"/>
            <w:vMerge/>
            <w:shd w:val="clear" w:color="auto" w:fill="auto"/>
          </w:tcPr>
          <w:p w14:paraId="12B54417" w14:textId="77777777" w:rsidR="00AA6A54" w:rsidRPr="00153363" w:rsidRDefault="00AA6A54">
            <w:pPr>
              <w:widowControl w:val="0"/>
              <w:pBdr>
                <w:top w:val="nil"/>
                <w:left w:val="nil"/>
                <w:bottom w:val="nil"/>
                <w:right w:val="nil"/>
                <w:between w:val="nil"/>
              </w:pBdr>
              <w:spacing w:line="276" w:lineRule="auto"/>
              <w:rPr>
                <w:rFonts w:eastAsia="Calibri"/>
                <w:b/>
              </w:rPr>
            </w:pPr>
          </w:p>
        </w:tc>
        <w:tc>
          <w:tcPr>
            <w:tcW w:w="6805" w:type="dxa"/>
            <w:shd w:val="clear" w:color="auto" w:fill="auto"/>
          </w:tcPr>
          <w:p w14:paraId="4F01F268" w14:textId="77777777" w:rsidR="00AA6A54" w:rsidRPr="00153363" w:rsidRDefault="00AA6A54">
            <w:pPr>
              <w:pBdr>
                <w:top w:val="nil"/>
                <w:left w:val="nil"/>
                <w:bottom w:val="nil"/>
                <w:right w:val="nil"/>
                <w:between w:val="nil"/>
              </w:pBdr>
              <w:spacing w:after="200"/>
              <w:ind w:left="360"/>
              <w:jc w:val="both"/>
              <w:rPr>
                <w:rFonts w:eastAsia="Calibri"/>
                <w:b/>
                <w:color w:val="000000"/>
              </w:rPr>
            </w:pPr>
          </w:p>
        </w:tc>
      </w:tr>
      <w:tr w:rsidR="00AA6A54" w:rsidRPr="00153363" w14:paraId="47A0BD00" w14:textId="77777777" w:rsidTr="00AA6A54">
        <w:trPr>
          <w:trHeight w:val="285"/>
        </w:trPr>
        <w:tc>
          <w:tcPr>
            <w:tcW w:w="2404" w:type="dxa"/>
            <w:vMerge/>
            <w:shd w:val="clear" w:color="auto" w:fill="auto"/>
          </w:tcPr>
          <w:p w14:paraId="7AAFC99F" w14:textId="77777777" w:rsidR="00AA6A54" w:rsidRPr="00153363" w:rsidRDefault="00AA6A54">
            <w:pPr>
              <w:widowControl w:val="0"/>
              <w:pBdr>
                <w:top w:val="nil"/>
                <w:left w:val="nil"/>
                <w:bottom w:val="nil"/>
                <w:right w:val="nil"/>
                <w:between w:val="nil"/>
              </w:pBdr>
              <w:spacing w:line="276" w:lineRule="auto"/>
              <w:rPr>
                <w:rFonts w:eastAsia="Calibri"/>
                <w:b/>
                <w:color w:val="000000"/>
              </w:rPr>
            </w:pPr>
          </w:p>
        </w:tc>
        <w:tc>
          <w:tcPr>
            <w:tcW w:w="6805" w:type="dxa"/>
            <w:shd w:val="clear" w:color="auto" w:fill="auto"/>
          </w:tcPr>
          <w:p w14:paraId="44D6C482" w14:textId="77777777" w:rsidR="00AA6A54" w:rsidRPr="00153363" w:rsidRDefault="00AA6A54">
            <w:pPr>
              <w:pBdr>
                <w:top w:val="nil"/>
                <w:left w:val="nil"/>
                <w:bottom w:val="nil"/>
                <w:right w:val="nil"/>
                <w:between w:val="nil"/>
              </w:pBdr>
              <w:spacing w:after="200"/>
              <w:ind w:left="360"/>
              <w:jc w:val="both"/>
              <w:rPr>
                <w:rFonts w:eastAsia="Calibri"/>
                <w:b/>
                <w:color w:val="000000"/>
              </w:rPr>
            </w:pPr>
          </w:p>
        </w:tc>
      </w:tr>
      <w:tr w:rsidR="00AA6A54" w:rsidRPr="00153363" w14:paraId="7139DA81" w14:textId="77777777" w:rsidTr="00AA6A54">
        <w:trPr>
          <w:trHeight w:val="240"/>
        </w:trPr>
        <w:tc>
          <w:tcPr>
            <w:tcW w:w="2404" w:type="dxa"/>
            <w:vMerge/>
            <w:shd w:val="clear" w:color="auto" w:fill="auto"/>
          </w:tcPr>
          <w:p w14:paraId="7C7F85C2" w14:textId="77777777" w:rsidR="00AA6A54" w:rsidRPr="00153363" w:rsidRDefault="00AA6A54">
            <w:pPr>
              <w:widowControl w:val="0"/>
              <w:pBdr>
                <w:top w:val="nil"/>
                <w:left w:val="nil"/>
                <w:bottom w:val="nil"/>
                <w:right w:val="nil"/>
                <w:between w:val="nil"/>
              </w:pBdr>
              <w:spacing w:line="276" w:lineRule="auto"/>
              <w:rPr>
                <w:rFonts w:eastAsia="Calibri"/>
                <w:b/>
                <w:color w:val="000000"/>
              </w:rPr>
            </w:pPr>
          </w:p>
        </w:tc>
        <w:tc>
          <w:tcPr>
            <w:tcW w:w="6805" w:type="dxa"/>
            <w:shd w:val="clear" w:color="auto" w:fill="auto"/>
          </w:tcPr>
          <w:p w14:paraId="433B5EBC" w14:textId="77777777" w:rsidR="00AA6A54" w:rsidRPr="00153363" w:rsidRDefault="00AA6A54">
            <w:pPr>
              <w:pBdr>
                <w:top w:val="nil"/>
                <w:left w:val="nil"/>
                <w:bottom w:val="nil"/>
                <w:right w:val="nil"/>
                <w:between w:val="nil"/>
              </w:pBdr>
              <w:spacing w:after="200"/>
              <w:ind w:left="360"/>
              <w:jc w:val="both"/>
              <w:rPr>
                <w:rFonts w:eastAsia="Calibri"/>
                <w:b/>
                <w:color w:val="000000"/>
              </w:rPr>
            </w:pPr>
          </w:p>
        </w:tc>
      </w:tr>
      <w:tr w:rsidR="00AA6A54" w:rsidRPr="00153363" w14:paraId="15B26A88" w14:textId="77777777" w:rsidTr="00AA6A54">
        <w:trPr>
          <w:trHeight w:val="180"/>
        </w:trPr>
        <w:tc>
          <w:tcPr>
            <w:tcW w:w="2404" w:type="dxa"/>
            <w:vMerge/>
            <w:shd w:val="clear" w:color="auto" w:fill="auto"/>
          </w:tcPr>
          <w:p w14:paraId="53807B9A" w14:textId="77777777" w:rsidR="00AA6A54" w:rsidRPr="00153363" w:rsidRDefault="00AA6A54">
            <w:pPr>
              <w:widowControl w:val="0"/>
              <w:pBdr>
                <w:top w:val="nil"/>
                <w:left w:val="nil"/>
                <w:bottom w:val="nil"/>
                <w:right w:val="nil"/>
                <w:between w:val="nil"/>
              </w:pBdr>
              <w:spacing w:line="276" w:lineRule="auto"/>
              <w:rPr>
                <w:rFonts w:eastAsia="Calibri"/>
                <w:b/>
                <w:color w:val="000000"/>
              </w:rPr>
            </w:pPr>
          </w:p>
        </w:tc>
        <w:tc>
          <w:tcPr>
            <w:tcW w:w="6805" w:type="dxa"/>
            <w:shd w:val="clear" w:color="auto" w:fill="auto"/>
          </w:tcPr>
          <w:p w14:paraId="03129CCA" w14:textId="77777777" w:rsidR="00AA6A54" w:rsidRPr="00153363" w:rsidRDefault="00AA6A54">
            <w:pPr>
              <w:pBdr>
                <w:top w:val="nil"/>
                <w:left w:val="nil"/>
                <w:bottom w:val="nil"/>
                <w:right w:val="nil"/>
                <w:between w:val="nil"/>
              </w:pBdr>
              <w:spacing w:after="200"/>
              <w:ind w:left="360"/>
              <w:jc w:val="both"/>
              <w:rPr>
                <w:rFonts w:eastAsia="Calibri"/>
                <w:b/>
                <w:color w:val="000000"/>
              </w:rPr>
            </w:pPr>
          </w:p>
        </w:tc>
      </w:tr>
      <w:tr w:rsidR="00AA6A54" w:rsidRPr="00153363" w14:paraId="2AD29D01" w14:textId="77777777" w:rsidTr="00AA6A54">
        <w:trPr>
          <w:trHeight w:val="195"/>
        </w:trPr>
        <w:tc>
          <w:tcPr>
            <w:tcW w:w="2404" w:type="dxa"/>
            <w:vMerge/>
            <w:shd w:val="clear" w:color="auto" w:fill="auto"/>
          </w:tcPr>
          <w:p w14:paraId="78ADA617" w14:textId="77777777" w:rsidR="00AA6A54" w:rsidRPr="00153363" w:rsidRDefault="00AA6A54">
            <w:pPr>
              <w:widowControl w:val="0"/>
              <w:pBdr>
                <w:top w:val="nil"/>
                <w:left w:val="nil"/>
                <w:bottom w:val="nil"/>
                <w:right w:val="nil"/>
                <w:between w:val="nil"/>
              </w:pBdr>
              <w:spacing w:line="276" w:lineRule="auto"/>
              <w:rPr>
                <w:rFonts w:eastAsia="Calibri"/>
                <w:b/>
                <w:color w:val="000000"/>
              </w:rPr>
            </w:pPr>
          </w:p>
        </w:tc>
        <w:tc>
          <w:tcPr>
            <w:tcW w:w="6805" w:type="dxa"/>
            <w:shd w:val="clear" w:color="auto" w:fill="auto"/>
          </w:tcPr>
          <w:p w14:paraId="38C9B385" w14:textId="77777777" w:rsidR="00AA6A54" w:rsidRPr="00153363" w:rsidRDefault="00AA6A54">
            <w:pPr>
              <w:pBdr>
                <w:top w:val="nil"/>
                <w:left w:val="nil"/>
                <w:bottom w:val="nil"/>
                <w:right w:val="nil"/>
                <w:between w:val="nil"/>
              </w:pBdr>
              <w:spacing w:after="200"/>
              <w:ind w:left="360"/>
              <w:jc w:val="both"/>
              <w:rPr>
                <w:rFonts w:eastAsia="Calibri"/>
                <w:b/>
                <w:color w:val="000000"/>
              </w:rPr>
            </w:pPr>
          </w:p>
        </w:tc>
      </w:tr>
      <w:tr w:rsidR="00AA6A54" w:rsidRPr="00153363" w14:paraId="4C4E6C59" w14:textId="77777777" w:rsidTr="00AA6A54">
        <w:trPr>
          <w:trHeight w:val="150"/>
        </w:trPr>
        <w:tc>
          <w:tcPr>
            <w:tcW w:w="2404" w:type="dxa"/>
            <w:vMerge/>
            <w:shd w:val="clear" w:color="auto" w:fill="auto"/>
          </w:tcPr>
          <w:p w14:paraId="6CDDFA70" w14:textId="77777777" w:rsidR="00AA6A54" w:rsidRPr="00153363" w:rsidRDefault="00AA6A54">
            <w:pPr>
              <w:widowControl w:val="0"/>
              <w:pBdr>
                <w:top w:val="nil"/>
                <w:left w:val="nil"/>
                <w:bottom w:val="nil"/>
                <w:right w:val="nil"/>
                <w:between w:val="nil"/>
              </w:pBdr>
              <w:spacing w:line="276" w:lineRule="auto"/>
              <w:rPr>
                <w:rFonts w:eastAsia="Calibri"/>
                <w:b/>
                <w:color w:val="000000"/>
              </w:rPr>
            </w:pPr>
          </w:p>
        </w:tc>
        <w:tc>
          <w:tcPr>
            <w:tcW w:w="6805" w:type="dxa"/>
            <w:shd w:val="clear" w:color="auto" w:fill="auto"/>
          </w:tcPr>
          <w:p w14:paraId="1ADD9B0B" w14:textId="77777777" w:rsidR="00AA6A54" w:rsidRPr="00153363" w:rsidRDefault="00AA6A54">
            <w:pPr>
              <w:pBdr>
                <w:top w:val="nil"/>
                <w:left w:val="nil"/>
                <w:bottom w:val="nil"/>
                <w:right w:val="nil"/>
                <w:between w:val="nil"/>
              </w:pBdr>
              <w:spacing w:after="200"/>
              <w:ind w:left="360"/>
              <w:jc w:val="both"/>
              <w:rPr>
                <w:rFonts w:eastAsia="Calibri"/>
                <w:b/>
                <w:color w:val="000000"/>
              </w:rPr>
            </w:pPr>
          </w:p>
        </w:tc>
      </w:tr>
    </w:tbl>
    <w:p w14:paraId="779F7DC7" w14:textId="77777777" w:rsidR="002313A5" w:rsidRPr="00153363" w:rsidRDefault="002313A5">
      <w:pPr>
        <w:pBdr>
          <w:top w:val="nil"/>
          <w:left w:val="nil"/>
          <w:bottom w:val="nil"/>
          <w:right w:val="nil"/>
          <w:between w:val="nil"/>
        </w:pBdr>
        <w:spacing w:line="360" w:lineRule="auto"/>
        <w:rPr>
          <w:rFonts w:eastAsia="Calibri"/>
          <w:color w:val="000000"/>
        </w:rPr>
      </w:pPr>
    </w:p>
    <w:p w14:paraId="3CA92744" w14:textId="77777777" w:rsidR="002313A5" w:rsidRPr="00AD19FF" w:rsidRDefault="00173740">
      <w:pPr>
        <w:pStyle w:val="Titolo2"/>
        <w:spacing w:before="0" w:line="360" w:lineRule="auto"/>
        <w:rPr>
          <w:rFonts w:ascii="Times New Roman" w:hAnsi="Times New Roman" w:cs="Times New Roman"/>
          <w:b/>
          <w:i/>
          <w:sz w:val="24"/>
          <w:szCs w:val="24"/>
        </w:rPr>
      </w:pPr>
      <w:r w:rsidRPr="00AD19FF">
        <w:rPr>
          <w:rFonts w:ascii="Times New Roman" w:hAnsi="Times New Roman" w:cs="Times New Roman"/>
          <w:b/>
          <w:i/>
          <w:sz w:val="24"/>
          <w:szCs w:val="24"/>
        </w:rPr>
        <w:t>METODOLOGIE E STRATEGIE D’INSEGNAMENTO</w:t>
      </w:r>
    </w:p>
    <w:p w14:paraId="40542BCD" w14:textId="77777777" w:rsidR="002313A5" w:rsidRPr="00AD19FF" w:rsidRDefault="00173740"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L’attività didattica si avvarrà delle seguenti metodologie e strategie di insegnamento:</w:t>
      </w:r>
    </w:p>
    <w:p w14:paraId="532E9936" w14:textId="63F28412" w:rsidR="00593EA2"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lezione frontale, interattiva, dialogata;</w:t>
      </w:r>
    </w:p>
    <w:p w14:paraId="2D6D703A" w14:textId="195C6488"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 xml:space="preserve">metodo induttivo e deduttivo; </w:t>
      </w:r>
    </w:p>
    <w:p w14:paraId="5A772507" w14:textId="42DFB049"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metodo esperienziale;</w:t>
      </w:r>
    </w:p>
    <w:p w14:paraId="27D47415" w14:textId="1CCE6984"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proofErr w:type="spellStart"/>
      <w:r w:rsidRPr="00AD19FF">
        <w:rPr>
          <w:rFonts w:ascii="Times New Roman" w:hAnsi="Times New Roman"/>
          <w:i/>
          <w:color w:val="000000"/>
          <w:sz w:val="24"/>
          <w:szCs w:val="24"/>
        </w:rPr>
        <w:t>problem</w:t>
      </w:r>
      <w:proofErr w:type="spellEnd"/>
      <w:r w:rsidRPr="00AD19FF">
        <w:rPr>
          <w:rFonts w:ascii="Times New Roman" w:hAnsi="Times New Roman"/>
          <w:i/>
          <w:color w:val="000000"/>
          <w:sz w:val="24"/>
          <w:szCs w:val="24"/>
        </w:rPr>
        <w:t xml:space="preserve"> solving</w:t>
      </w:r>
    </w:p>
    <w:p w14:paraId="1C760ABE" w14:textId="54F97038"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lavoro individuale</w:t>
      </w:r>
      <w:r w:rsidR="00AA6A54" w:rsidRPr="00AD19FF">
        <w:rPr>
          <w:rFonts w:ascii="Times New Roman" w:hAnsi="Times New Roman"/>
          <w:color w:val="000000"/>
          <w:sz w:val="24"/>
          <w:szCs w:val="24"/>
        </w:rPr>
        <w:t xml:space="preserve"> o</w:t>
      </w:r>
      <w:r w:rsidRPr="00AD19FF">
        <w:rPr>
          <w:rFonts w:ascii="Times New Roman" w:hAnsi="Times New Roman"/>
          <w:color w:val="000000"/>
          <w:sz w:val="24"/>
          <w:szCs w:val="24"/>
        </w:rPr>
        <w:t xml:space="preserve"> di gruppo (autonomo o guidato); </w:t>
      </w:r>
    </w:p>
    <w:p w14:paraId="7786EEF1" w14:textId="51D18EDD"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 xml:space="preserve">tutoraggio degli studenti; </w:t>
      </w:r>
    </w:p>
    <w:p w14:paraId="0E897E2D" w14:textId="1536A3E9"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attività di laboratorio;</w:t>
      </w:r>
    </w:p>
    <w:p w14:paraId="4BBA4A1B" w14:textId="6DFC61DF"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laboratorio di scrittura;</w:t>
      </w:r>
    </w:p>
    <w:p w14:paraId="44B9CBC5" w14:textId="7DE095F9"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compilazione di schede, elaborazione di mappe concettuali;</w:t>
      </w:r>
    </w:p>
    <w:p w14:paraId="26CB15DE" w14:textId="149E3D12"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esercitazione di lettura e di traduzione guidata;</w:t>
      </w:r>
    </w:p>
    <w:p w14:paraId="58129C32" w14:textId="7ED989B5"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esercizi di integrazione, di sostituzione, di correzione dell’errore;</w:t>
      </w:r>
    </w:p>
    <w:p w14:paraId="5CFF0CFE" w14:textId="529C7134"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riflessione sulle risposte sbagliate e autocorrezione;</w:t>
      </w:r>
    </w:p>
    <w:p w14:paraId="3FA25C84" w14:textId="13E3B5D8"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riassunti orali e/o scritti in lingua italiana e straniera;</w:t>
      </w:r>
    </w:p>
    <w:p w14:paraId="52C4118A" w14:textId="2EC49961"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attività di ascolto, comprensione e lettura di testi in lingua straniera;</w:t>
      </w:r>
    </w:p>
    <w:p w14:paraId="46E1AFF4" w14:textId="76B17118"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traduzioni estemporanee;</w:t>
      </w:r>
    </w:p>
    <w:p w14:paraId="5B27EECB" w14:textId="391C6B80"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produzione di elaborati grafici applicativi;</w:t>
      </w:r>
    </w:p>
    <w:p w14:paraId="2600C2B5" w14:textId="14FD635F"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realizzazione di cartelloni, opuscoli e documenti di vario genere;</w:t>
      </w:r>
    </w:p>
    <w:p w14:paraId="063A4EE2" w14:textId="1ABDA7CC" w:rsidR="002313A5"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visione di filmati;</w:t>
      </w:r>
    </w:p>
    <w:p w14:paraId="7F749471" w14:textId="77777777" w:rsidR="00AD19FF" w:rsidRPr="00AD19FF" w:rsidRDefault="00593EA2" w:rsidP="00085C5C">
      <w:pPr>
        <w:pStyle w:val="Paragrafoelenco"/>
        <w:numPr>
          <w:ilvl w:val="0"/>
          <w:numId w:val="20"/>
        </w:numPr>
        <w:pBdr>
          <w:top w:val="nil"/>
          <w:left w:val="nil"/>
          <w:bottom w:val="nil"/>
          <w:right w:val="nil"/>
          <w:between w:val="nil"/>
        </w:pBdr>
        <w:spacing w:line="300" w:lineRule="auto"/>
        <w:jc w:val="both"/>
        <w:rPr>
          <w:rFonts w:ascii="Times New Roman" w:hAnsi="Times New Roman"/>
          <w:color w:val="000000"/>
          <w:sz w:val="24"/>
          <w:szCs w:val="24"/>
        </w:rPr>
      </w:pPr>
      <w:r w:rsidRPr="00AD19FF">
        <w:rPr>
          <w:rFonts w:ascii="Times New Roman" w:hAnsi="Times New Roman"/>
          <w:color w:val="000000"/>
          <w:sz w:val="24"/>
          <w:szCs w:val="24"/>
        </w:rPr>
        <w:t xml:space="preserve">___ </w:t>
      </w:r>
      <w:r w:rsidR="00AD19FF" w:rsidRPr="00AD19FF">
        <w:rPr>
          <w:rFonts w:ascii="Times New Roman" w:hAnsi="Times New Roman"/>
          <w:color w:val="000000"/>
          <w:sz w:val="24"/>
          <w:szCs w:val="24"/>
        </w:rPr>
        <w:t xml:space="preserve"> _____________________________________________________</w:t>
      </w:r>
    </w:p>
    <w:p w14:paraId="05F0DF44" w14:textId="6674DDD7" w:rsidR="002313A5" w:rsidRPr="00153363" w:rsidRDefault="002313A5" w:rsidP="00593EA2">
      <w:pPr>
        <w:pBdr>
          <w:top w:val="nil"/>
          <w:left w:val="nil"/>
          <w:bottom w:val="nil"/>
          <w:right w:val="nil"/>
          <w:between w:val="nil"/>
        </w:pBdr>
        <w:spacing w:line="360" w:lineRule="auto"/>
        <w:jc w:val="both"/>
        <w:rPr>
          <w:rFonts w:eastAsia="Calibri"/>
          <w:color w:val="000000"/>
        </w:rPr>
      </w:pPr>
    </w:p>
    <w:p w14:paraId="2C6F747F" w14:textId="77777777" w:rsidR="00AA6A54" w:rsidRPr="00153363" w:rsidRDefault="00AA6A54" w:rsidP="00593EA2">
      <w:pPr>
        <w:pBdr>
          <w:top w:val="nil"/>
          <w:left w:val="nil"/>
          <w:bottom w:val="nil"/>
          <w:right w:val="nil"/>
          <w:between w:val="nil"/>
        </w:pBdr>
        <w:spacing w:line="360" w:lineRule="auto"/>
        <w:jc w:val="both"/>
        <w:rPr>
          <w:rFonts w:eastAsia="Calibri"/>
          <w:color w:val="000000"/>
        </w:rPr>
      </w:pPr>
    </w:p>
    <w:p w14:paraId="35D6BA37" w14:textId="77777777" w:rsidR="002313A5" w:rsidRPr="00AD19FF" w:rsidRDefault="00173740" w:rsidP="00AD19FF">
      <w:pPr>
        <w:pStyle w:val="Titolo2"/>
        <w:spacing w:before="0" w:line="300" w:lineRule="auto"/>
        <w:rPr>
          <w:rFonts w:ascii="Times New Roman" w:hAnsi="Times New Roman" w:cs="Times New Roman"/>
          <w:b/>
          <w:i/>
          <w:sz w:val="24"/>
          <w:szCs w:val="24"/>
        </w:rPr>
      </w:pPr>
      <w:r w:rsidRPr="00AD19FF">
        <w:rPr>
          <w:rFonts w:ascii="Times New Roman" w:hAnsi="Times New Roman" w:cs="Times New Roman"/>
          <w:b/>
          <w:i/>
          <w:sz w:val="24"/>
          <w:szCs w:val="24"/>
        </w:rPr>
        <w:t>STRUMENTI</w:t>
      </w:r>
    </w:p>
    <w:p w14:paraId="09B29AFD" w14:textId="41D9AB09"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t>libri di testo;</w:t>
      </w:r>
    </w:p>
    <w:p w14:paraId="23F08892" w14:textId="28FF9BB5"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t>riviste specialistiche;</w:t>
      </w:r>
    </w:p>
    <w:p w14:paraId="5DB40667" w14:textId="47409ED1"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t>appunti, fotocopie, dispense, documenti in formato digitale;</w:t>
      </w:r>
    </w:p>
    <w:p w14:paraId="5E66948D" w14:textId="28837900"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lastRenderedPageBreak/>
        <w:t xml:space="preserve">manuali e dizionari; </w:t>
      </w:r>
    </w:p>
    <w:p w14:paraId="205DDE16" w14:textId="4C0E05C9"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t>tavole sinottiche e tematiche, grafici;</w:t>
      </w:r>
    </w:p>
    <w:p w14:paraId="4C1DA4F1" w14:textId="1394E41D"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t>atlanti e cartine storiche e geografiche;</w:t>
      </w:r>
    </w:p>
    <w:p w14:paraId="284D9F2C" w14:textId="403DD33A"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t>sussidi e supporti multimediali;</w:t>
      </w:r>
    </w:p>
    <w:p w14:paraId="44E02ADC" w14:textId="361360A0"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t>laboratori;</w:t>
      </w:r>
    </w:p>
    <w:p w14:paraId="66D90586" w14:textId="74DBBB04"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t>palestra;</w:t>
      </w:r>
    </w:p>
    <w:p w14:paraId="2EB5CA16" w14:textId="326EE62B"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rFonts w:ascii="Times New Roman" w:hAnsi="Times New Roman"/>
          <w:color w:val="000000"/>
          <w:sz w:val="24"/>
          <w:szCs w:val="24"/>
        </w:rPr>
      </w:pPr>
      <w:r w:rsidRPr="00AD19FF">
        <w:rPr>
          <w:rFonts w:ascii="Times New Roman" w:hAnsi="Times New Roman"/>
          <w:color w:val="000000"/>
          <w:sz w:val="24"/>
          <w:szCs w:val="24"/>
        </w:rPr>
        <w:t>campo da gioco esterno;</w:t>
      </w:r>
    </w:p>
    <w:p w14:paraId="0F1670C2" w14:textId="2715A8A1" w:rsidR="002313A5" w:rsidRPr="00AD19FF" w:rsidRDefault="00593EA2" w:rsidP="00085C5C">
      <w:pPr>
        <w:pStyle w:val="Paragrafoelenco"/>
        <w:numPr>
          <w:ilvl w:val="0"/>
          <w:numId w:val="19"/>
        </w:numPr>
        <w:pBdr>
          <w:top w:val="nil"/>
          <w:left w:val="nil"/>
          <w:bottom w:val="nil"/>
          <w:right w:val="nil"/>
          <w:between w:val="nil"/>
        </w:pBdr>
        <w:spacing w:after="0" w:line="300" w:lineRule="auto"/>
        <w:jc w:val="both"/>
        <w:rPr>
          <w:color w:val="000000"/>
        </w:rPr>
      </w:pPr>
      <w:r w:rsidRPr="00AD19FF">
        <w:rPr>
          <w:rFonts w:ascii="Times New Roman" w:hAnsi="Times New Roman"/>
          <w:color w:val="000000"/>
          <w:sz w:val="24"/>
          <w:szCs w:val="24"/>
        </w:rPr>
        <w:t xml:space="preserve"> _____________________________________________________</w:t>
      </w:r>
    </w:p>
    <w:p w14:paraId="25010DCA" w14:textId="77777777" w:rsidR="002313A5" w:rsidRPr="00153363" w:rsidRDefault="002313A5">
      <w:pPr>
        <w:pBdr>
          <w:top w:val="nil"/>
          <w:left w:val="nil"/>
          <w:bottom w:val="nil"/>
          <w:right w:val="nil"/>
          <w:between w:val="nil"/>
        </w:pBdr>
        <w:spacing w:line="360" w:lineRule="auto"/>
        <w:rPr>
          <w:rFonts w:eastAsia="Calibri"/>
          <w:b/>
          <w:color w:val="000000"/>
        </w:rPr>
      </w:pPr>
    </w:p>
    <w:p w14:paraId="347ACC62" w14:textId="77777777" w:rsidR="002313A5" w:rsidRPr="00AD19FF" w:rsidRDefault="00173740">
      <w:pPr>
        <w:pStyle w:val="Titolo2"/>
        <w:spacing w:before="0" w:line="360" w:lineRule="auto"/>
        <w:rPr>
          <w:rFonts w:ascii="Times New Roman" w:hAnsi="Times New Roman" w:cs="Times New Roman"/>
          <w:b/>
          <w:i/>
          <w:sz w:val="24"/>
          <w:szCs w:val="24"/>
        </w:rPr>
      </w:pPr>
      <w:r w:rsidRPr="00AD19FF">
        <w:rPr>
          <w:rFonts w:ascii="Times New Roman" w:hAnsi="Times New Roman" w:cs="Times New Roman"/>
          <w:b/>
          <w:i/>
          <w:sz w:val="24"/>
          <w:szCs w:val="24"/>
        </w:rPr>
        <w:t>METODOLOGIE PER IL RECUPERO, L’APPROFONDIMENTO E IL POTENZIAMENTO</w:t>
      </w:r>
    </w:p>
    <w:p w14:paraId="65FFA8CF" w14:textId="77777777" w:rsidR="002313A5" w:rsidRPr="00AD19FF" w:rsidRDefault="00173740" w:rsidP="00AD19FF">
      <w:pPr>
        <w:pBdr>
          <w:top w:val="nil"/>
          <w:left w:val="nil"/>
          <w:bottom w:val="nil"/>
          <w:right w:val="nil"/>
          <w:between w:val="nil"/>
        </w:pBdr>
        <w:spacing w:line="300" w:lineRule="auto"/>
        <w:rPr>
          <w:rFonts w:eastAsia="Calibri"/>
          <w:color w:val="000000"/>
        </w:rPr>
      </w:pPr>
      <w:r w:rsidRPr="00AD19FF">
        <w:rPr>
          <w:rFonts w:eastAsia="Calibri"/>
          <w:color w:val="000000"/>
        </w:rPr>
        <w:t>Il Consiglio di Classe individua le seguenti modalità per le attività di recupero:</w:t>
      </w:r>
    </w:p>
    <w:p w14:paraId="1BFC0BE8" w14:textId="3FF4918F" w:rsidR="002313A5" w:rsidRPr="00AD19FF" w:rsidRDefault="00593EA2" w:rsidP="00085C5C">
      <w:pPr>
        <w:pStyle w:val="Paragrafoelenco"/>
        <w:numPr>
          <w:ilvl w:val="0"/>
          <w:numId w:val="14"/>
        </w:numPr>
        <w:pBdr>
          <w:top w:val="nil"/>
          <w:left w:val="nil"/>
          <w:bottom w:val="nil"/>
          <w:right w:val="nil"/>
          <w:between w:val="nil"/>
        </w:pBdr>
        <w:spacing w:after="0" w:line="300" w:lineRule="auto"/>
        <w:rPr>
          <w:rFonts w:ascii="Times New Roman" w:hAnsi="Times New Roman"/>
          <w:i/>
          <w:color w:val="000000"/>
          <w:sz w:val="24"/>
          <w:szCs w:val="24"/>
        </w:rPr>
      </w:pPr>
      <w:r w:rsidRPr="00AD19FF">
        <w:rPr>
          <w:rFonts w:ascii="Times New Roman" w:hAnsi="Times New Roman"/>
          <w:color w:val="000000"/>
          <w:sz w:val="24"/>
          <w:szCs w:val="24"/>
        </w:rPr>
        <w:t xml:space="preserve">recupero </w:t>
      </w:r>
      <w:r w:rsidRPr="00AD19FF">
        <w:rPr>
          <w:rFonts w:ascii="Times New Roman" w:hAnsi="Times New Roman"/>
          <w:i/>
          <w:color w:val="000000"/>
          <w:sz w:val="24"/>
          <w:szCs w:val="24"/>
        </w:rPr>
        <w:t>in itinere</w:t>
      </w:r>
    </w:p>
    <w:p w14:paraId="2F617CAD" w14:textId="715166F7" w:rsidR="002313A5" w:rsidRPr="00AD19FF" w:rsidRDefault="00593EA2" w:rsidP="00085C5C">
      <w:pPr>
        <w:pStyle w:val="Paragrafoelenco"/>
        <w:numPr>
          <w:ilvl w:val="0"/>
          <w:numId w:val="14"/>
        </w:numPr>
        <w:pBdr>
          <w:top w:val="nil"/>
          <w:left w:val="nil"/>
          <w:bottom w:val="nil"/>
          <w:right w:val="nil"/>
          <w:between w:val="nil"/>
        </w:pBdr>
        <w:spacing w:after="0" w:line="300" w:lineRule="auto"/>
        <w:rPr>
          <w:rFonts w:ascii="Times New Roman" w:hAnsi="Times New Roman"/>
          <w:color w:val="000000"/>
          <w:sz w:val="24"/>
          <w:szCs w:val="24"/>
        </w:rPr>
      </w:pPr>
      <w:r w:rsidRPr="00AD19FF">
        <w:rPr>
          <w:rFonts w:ascii="Times New Roman" w:hAnsi="Times New Roman"/>
          <w:color w:val="000000"/>
          <w:sz w:val="24"/>
          <w:szCs w:val="24"/>
        </w:rPr>
        <w:t xml:space="preserve">corsi extracurricolari </w:t>
      </w:r>
    </w:p>
    <w:p w14:paraId="49F8D7EE" w14:textId="691D3E5D" w:rsidR="002313A5" w:rsidRPr="00AD19FF" w:rsidRDefault="00593EA2" w:rsidP="00085C5C">
      <w:pPr>
        <w:pStyle w:val="Paragrafoelenco"/>
        <w:numPr>
          <w:ilvl w:val="0"/>
          <w:numId w:val="14"/>
        </w:numPr>
        <w:pBdr>
          <w:top w:val="nil"/>
          <w:left w:val="nil"/>
          <w:bottom w:val="nil"/>
          <w:right w:val="nil"/>
          <w:between w:val="nil"/>
        </w:pBdr>
        <w:spacing w:after="0" w:line="300" w:lineRule="auto"/>
        <w:rPr>
          <w:rFonts w:ascii="Times New Roman" w:hAnsi="Times New Roman"/>
          <w:color w:val="000000"/>
          <w:sz w:val="24"/>
          <w:szCs w:val="24"/>
        </w:rPr>
      </w:pPr>
      <w:r w:rsidRPr="00AD19FF">
        <w:rPr>
          <w:rFonts w:ascii="Times New Roman" w:hAnsi="Times New Roman"/>
          <w:color w:val="000000"/>
          <w:sz w:val="24"/>
          <w:szCs w:val="24"/>
        </w:rPr>
        <w:t>studio individuale con/senza sportello didattico</w:t>
      </w:r>
    </w:p>
    <w:p w14:paraId="54E96626" w14:textId="6D8D4A64" w:rsidR="00593EA2" w:rsidRPr="00AD19FF" w:rsidRDefault="00593EA2" w:rsidP="00085C5C">
      <w:pPr>
        <w:pStyle w:val="Paragrafoelenco"/>
        <w:numPr>
          <w:ilvl w:val="0"/>
          <w:numId w:val="15"/>
        </w:numPr>
        <w:pBdr>
          <w:top w:val="nil"/>
          <w:left w:val="nil"/>
          <w:bottom w:val="nil"/>
          <w:right w:val="nil"/>
          <w:between w:val="nil"/>
        </w:pBdr>
        <w:spacing w:after="0" w:line="300" w:lineRule="auto"/>
        <w:rPr>
          <w:rFonts w:ascii="Times New Roman" w:hAnsi="Times New Roman"/>
          <w:color w:val="000000"/>
          <w:sz w:val="24"/>
          <w:szCs w:val="24"/>
        </w:rPr>
      </w:pPr>
      <w:r w:rsidRPr="00AD19FF">
        <w:rPr>
          <w:rFonts w:ascii="Times New Roman" w:hAnsi="Times New Roman"/>
          <w:color w:val="000000"/>
          <w:sz w:val="24"/>
          <w:szCs w:val="24"/>
        </w:rPr>
        <w:t>______________________________</w:t>
      </w:r>
    </w:p>
    <w:p w14:paraId="17C45120" w14:textId="77777777" w:rsidR="00593EA2" w:rsidRPr="00AD19FF" w:rsidRDefault="00173740" w:rsidP="00AD19FF">
      <w:pPr>
        <w:pBdr>
          <w:top w:val="nil"/>
          <w:left w:val="nil"/>
          <w:bottom w:val="nil"/>
          <w:right w:val="nil"/>
          <w:between w:val="nil"/>
        </w:pBdr>
        <w:spacing w:line="300" w:lineRule="auto"/>
        <w:rPr>
          <w:rFonts w:eastAsia="Calibri"/>
          <w:color w:val="000000"/>
        </w:rPr>
      </w:pPr>
      <w:r w:rsidRPr="00AD19FF">
        <w:rPr>
          <w:rFonts w:eastAsia="Calibri"/>
          <w:color w:val="000000"/>
        </w:rPr>
        <w:t>Per l’approfondimento, vengono indicate le seguenti modalità:</w:t>
      </w:r>
    </w:p>
    <w:p w14:paraId="1F380438" w14:textId="0F6EB58A" w:rsidR="002313A5" w:rsidRPr="00AD19FF" w:rsidRDefault="00593EA2" w:rsidP="00085C5C">
      <w:pPr>
        <w:pStyle w:val="Paragrafoelenco"/>
        <w:numPr>
          <w:ilvl w:val="0"/>
          <w:numId w:val="16"/>
        </w:numPr>
        <w:pBdr>
          <w:top w:val="nil"/>
          <w:left w:val="nil"/>
          <w:bottom w:val="nil"/>
          <w:right w:val="nil"/>
          <w:between w:val="nil"/>
        </w:pBdr>
        <w:spacing w:after="0" w:line="300" w:lineRule="auto"/>
        <w:rPr>
          <w:rFonts w:ascii="Times New Roman" w:hAnsi="Times New Roman"/>
          <w:color w:val="000000"/>
          <w:sz w:val="24"/>
          <w:szCs w:val="24"/>
        </w:rPr>
      </w:pPr>
      <w:r w:rsidRPr="00AD19FF">
        <w:rPr>
          <w:rFonts w:ascii="Times New Roman" w:hAnsi="Times New Roman"/>
          <w:color w:val="000000"/>
          <w:sz w:val="24"/>
          <w:szCs w:val="24"/>
        </w:rPr>
        <w:t>lavori multidisciplinari</w:t>
      </w:r>
    </w:p>
    <w:p w14:paraId="43068D78" w14:textId="6A25C6DA" w:rsidR="002313A5" w:rsidRPr="00AD19FF" w:rsidRDefault="00593EA2" w:rsidP="00085C5C">
      <w:pPr>
        <w:pStyle w:val="Paragrafoelenco"/>
        <w:numPr>
          <w:ilvl w:val="0"/>
          <w:numId w:val="16"/>
        </w:numPr>
        <w:pBdr>
          <w:top w:val="nil"/>
          <w:left w:val="nil"/>
          <w:bottom w:val="nil"/>
          <w:right w:val="nil"/>
          <w:between w:val="nil"/>
        </w:pBdr>
        <w:spacing w:after="0" w:line="300" w:lineRule="auto"/>
        <w:rPr>
          <w:rFonts w:ascii="Times New Roman" w:hAnsi="Times New Roman"/>
          <w:color w:val="000000"/>
          <w:sz w:val="24"/>
          <w:szCs w:val="24"/>
        </w:rPr>
      </w:pPr>
      <w:r w:rsidRPr="00AD19FF">
        <w:rPr>
          <w:rFonts w:ascii="Times New Roman" w:hAnsi="Times New Roman"/>
          <w:color w:val="000000"/>
          <w:sz w:val="24"/>
          <w:szCs w:val="24"/>
        </w:rPr>
        <w:t xml:space="preserve">approfondimenti </w:t>
      </w:r>
      <w:r w:rsidR="00AA6A54" w:rsidRPr="00AD19FF">
        <w:rPr>
          <w:rFonts w:ascii="Times New Roman" w:hAnsi="Times New Roman"/>
          <w:color w:val="000000"/>
          <w:sz w:val="24"/>
          <w:szCs w:val="24"/>
        </w:rPr>
        <w:t>proposti</w:t>
      </w:r>
      <w:r w:rsidRPr="00AD19FF">
        <w:rPr>
          <w:rFonts w:ascii="Times New Roman" w:hAnsi="Times New Roman"/>
          <w:color w:val="000000"/>
          <w:sz w:val="24"/>
          <w:szCs w:val="24"/>
        </w:rPr>
        <w:t xml:space="preserve"> dai docenti</w:t>
      </w:r>
    </w:p>
    <w:p w14:paraId="6D6E061D" w14:textId="6C2A9455" w:rsidR="002313A5" w:rsidRPr="00AD19FF" w:rsidRDefault="00593EA2" w:rsidP="00085C5C">
      <w:pPr>
        <w:pStyle w:val="Paragrafoelenco"/>
        <w:numPr>
          <w:ilvl w:val="0"/>
          <w:numId w:val="16"/>
        </w:numPr>
        <w:pBdr>
          <w:top w:val="nil"/>
          <w:left w:val="nil"/>
          <w:bottom w:val="nil"/>
          <w:right w:val="nil"/>
          <w:between w:val="nil"/>
        </w:pBdr>
        <w:spacing w:after="0" w:line="300" w:lineRule="auto"/>
        <w:rPr>
          <w:rFonts w:ascii="Times New Roman" w:hAnsi="Times New Roman"/>
          <w:color w:val="000000"/>
          <w:sz w:val="24"/>
          <w:szCs w:val="24"/>
        </w:rPr>
      </w:pPr>
      <w:r w:rsidRPr="00AD19FF">
        <w:rPr>
          <w:rFonts w:ascii="Times New Roman" w:hAnsi="Times New Roman"/>
          <w:color w:val="000000"/>
          <w:sz w:val="24"/>
          <w:szCs w:val="24"/>
        </w:rPr>
        <w:t>______________________________</w:t>
      </w:r>
    </w:p>
    <w:p w14:paraId="20035522" w14:textId="76DFEB0A" w:rsidR="002313A5" w:rsidRPr="00AD19FF" w:rsidRDefault="00593EA2" w:rsidP="00AD19FF">
      <w:pPr>
        <w:pBdr>
          <w:top w:val="nil"/>
          <w:left w:val="nil"/>
          <w:bottom w:val="nil"/>
          <w:right w:val="nil"/>
          <w:between w:val="nil"/>
        </w:pBdr>
        <w:spacing w:line="300" w:lineRule="auto"/>
        <w:rPr>
          <w:rFonts w:eastAsia="Calibri"/>
          <w:color w:val="000000"/>
        </w:rPr>
      </w:pPr>
      <w:r w:rsidRPr="00AD19FF">
        <w:rPr>
          <w:rFonts w:eastAsia="Calibri"/>
          <w:color w:val="000000"/>
        </w:rPr>
        <w:t xml:space="preserve">Per il potenziamento, vengono indicate le seguenti modalità: </w:t>
      </w:r>
    </w:p>
    <w:p w14:paraId="0748E7E8" w14:textId="1475DF64" w:rsidR="00593EA2" w:rsidRPr="00AD19FF" w:rsidRDefault="00593EA2" w:rsidP="00085C5C">
      <w:pPr>
        <w:pStyle w:val="Paragrafoelenco"/>
        <w:numPr>
          <w:ilvl w:val="0"/>
          <w:numId w:val="17"/>
        </w:numPr>
        <w:pBdr>
          <w:top w:val="nil"/>
          <w:left w:val="nil"/>
          <w:bottom w:val="nil"/>
          <w:right w:val="nil"/>
          <w:between w:val="nil"/>
        </w:pBdr>
        <w:spacing w:after="0" w:line="300" w:lineRule="auto"/>
        <w:rPr>
          <w:rFonts w:ascii="Times New Roman" w:hAnsi="Times New Roman"/>
          <w:color w:val="000000"/>
          <w:sz w:val="24"/>
          <w:szCs w:val="24"/>
        </w:rPr>
      </w:pPr>
      <w:r w:rsidRPr="00AD19FF">
        <w:rPr>
          <w:rFonts w:ascii="Times New Roman" w:hAnsi="Times New Roman"/>
          <w:color w:val="000000"/>
          <w:sz w:val="24"/>
          <w:szCs w:val="24"/>
        </w:rPr>
        <w:t>approfondimenti guidati e non</w:t>
      </w:r>
    </w:p>
    <w:p w14:paraId="52668842" w14:textId="5FB546CD" w:rsidR="00593EA2" w:rsidRPr="00AD19FF" w:rsidRDefault="00593EA2" w:rsidP="00085C5C">
      <w:pPr>
        <w:pStyle w:val="Paragrafoelenco"/>
        <w:numPr>
          <w:ilvl w:val="0"/>
          <w:numId w:val="17"/>
        </w:numPr>
        <w:pBdr>
          <w:top w:val="nil"/>
          <w:left w:val="nil"/>
          <w:bottom w:val="nil"/>
          <w:right w:val="nil"/>
          <w:between w:val="nil"/>
        </w:pBdr>
        <w:spacing w:after="0" w:line="300" w:lineRule="auto"/>
        <w:rPr>
          <w:rFonts w:ascii="Times New Roman" w:hAnsi="Times New Roman"/>
          <w:color w:val="000000"/>
          <w:sz w:val="24"/>
          <w:szCs w:val="24"/>
        </w:rPr>
      </w:pPr>
      <w:r w:rsidRPr="00AD19FF">
        <w:rPr>
          <w:rFonts w:ascii="Times New Roman" w:hAnsi="Times New Roman"/>
          <w:color w:val="000000"/>
          <w:sz w:val="24"/>
          <w:szCs w:val="24"/>
        </w:rPr>
        <w:t>compiti di realtà</w:t>
      </w:r>
    </w:p>
    <w:p w14:paraId="3AE5C840" w14:textId="195303E9" w:rsidR="002313A5" w:rsidRPr="00AD19FF" w:rsidRDefault="00593EA2" w:rsidP="00085C5C">
      <w:pPr>
        <w:pStyle w:val="Paragrafoelenco"/>
        <w:numPr>
          <w:ilvl w:val="0"/>
          <w:numId w:val="17"/>
        </w:numPr>
        <w:pBdr>
          <w:top w:val="nil"/>
          <w:left w:val="nil"/>
          <w:bottom w:val="nil"/>
          <w:right w:val="nil"/>
          <w:between w:val="nil"/>
        </w:pBdr>
        <w:spacing w:after="0" w:line="300" w:lineRule="auto"/>
        <w:rPr>
          <w:color w:val="000000"/>
        </w:rPr>
      </w:pPr>
      <w:r w:rsidRPr="00AD19FF">
        <w:rPr>
          <w:rFonts w:ascii="Times New Roman" w:hAnsi="Times New Roman"/>
          <w:color w:val="000000"/>
          <w:sz w:val="24"/>
          <w:szCs w:val="24"/>
        </w:rPr>
        <w:t>_______________</w:t>
      </w:r>
    </w:p>
    <w:p w14:paraId="420C4CC5" w14:textId="77777777" w:rsidR="00593EA2" w:rsidRPr="00153363" w:rsidRDefault="00593EA2">
      <w:pPr>
        <w:pBdr>
          <w:top w:val="nil"/>
          <w:left w:val="nil"/>
          <w:bottom w:val="nil"/>
          <w:right w:val="nil"/>
          <w:between w:val="nil"/>
        </w:pBdr>
        <w:spacing w:line="360" w:lineRule="auto"/>
        <w:rPr>
          <w:rFonts w:eastAsia="Calibri"/>
          <w:color w:val="000000"/>
        </w:rPr>
      </w:pPr>
    </w:p>
    <w:p w14:paraId="1C40235B" w14:textId="77777777" w:rsidR="002313A5" w:rsidRPr="00AD19FF" w:rsidRDefault="00173740">
      <w:pPr>
        <w:pStyle w:val="Titolo2"/>
        <w:spacing w:before="0" w:line="360" w:lineRule="auto"/>
        <w:rPr>
          <w:rFonts w:ascii="Times New Roman" w:hAnsi="Times New Roman" w:cs="Times New Roman"/>
          <w:b/>
          <w:i/>
          <w:sz w:val="24"/>
          <w:szCs w:val="24"/>
        </w:rPr>
      </w:pPr>
      <w:r w:rsidRPr="00AD19FF">
        <w:rPr>
          <w:rFonts w:ascii="Times New Roman" w:hAnsi="Times New Roman" w:cs="Times New Roman"/>
          <w:b/>
          <w:i/>
          <w:sz w:val="24"/>
          <w:szCs w:val="24"/>
        </w:rPr>
        <w:t>SISTEMI DI VERIFICA (numero e tipologie)</w:t>
      </w:r>
    </w:p>
    <w:p w14:paraId="6399274F" w14:textId="77777777" w:rsidR="002313A5" w:rsidRPr="00153363" w:rsidRDefault="00173740">
      <w:pPr>
        <w:pBdr>
          <w:top w:val="nil"/>
          <w:left w:val="nil"/>
          <w:bottom w:val="nil"/>
          <w:right w:val="nil"/>
          <w:between w:val="nil"/>
        </w:pBdr>
        <w:spacing w:line="360" w:lineRule="auto"/>
        <w:rPr>
          <w:rFonts w:eastAsia="Calibri"/>
          <w:color w:val="000000"/>
        </w:rPr>
      </w:pPr>
      <w:r w:rsidRPr="00153363">
        <w:rPr>
          <w:rFonts w:eastAsia="Calibri"/>
          <w:color w:val="000000"/>
        </w:rPr>
        <w:t>Il Consiglio prevede lo svolgimento delle prove di verifica nel numero indicato:</w:t>
      </w:r>
    </w:p>
    <w:p w14:paraId="0585E5F5" w14:textId="77777777" w:rsidR="002313A5" w:rsidRPr="00153363" w:rsidRDefault="00173740" w:rsidP="00085C5C">
      <w:pPr>
        <w:numPr>
          <w:ilvl w:val="0"/>
          <w:numId w:val="2"/>
        </w:numPr>
        <w:pBdr>
          <w:top w:val="nil"/>
          <w:left w:val="nil"/>
          <w:bottom w:val="nil"/>
          <w:right w:val="nil"/>
          <w:between w:val="nil"/>
        </w:pBdr>
        <w:spacing w:line="300" w:lineRule="auto"/>
        <w:rPr>
          <w:rFonts w:eastAsia="Calibri"/>
          <w:color w:val="000000"/>
        </w:rPr>
      </w:pPr>
      <w:r w:rsidRPr="00153363">
        <w:rPr>
          <w:rFonts w:eastAsia="Calibri"/>
          <w:color w:val="000000"/>
        </w:rPr>
        <w:t xml:space="preserve">Prove scritte: almeno </w:t>
      </w:r>
      <w:r w:rsidRPr="00153363">
        <w:rPr>
          <w:rFonts w:eastAsia="Calibri"/>
          <w:b/>
          <w:color w:val="000000"/>
        </w:rPr>
        <w:t>____</w:t>
      </w:r>
      <w:r w:rsidRPr="00153363">
        <w:rPr>
          <w:rFonts w:eastAsia="Calibri"/>
          <w:color w:val="000000"/>
        </w:rPr>
        <w:t xml:space="preserve"> nel trimestre; almen</w:t>
      </w:r>
      <w:r w:rsidRPr="00153363">
        <w:rPr>
          <w:rFonts w:eastAsia="Calibri"/>
        </w:rPr>
        <w:t>o ____ nel pentamestre</w:t>
      </w:r>
    </w:p>
    <w:p w14:paraId="7CD39CD3" w14:textId="77777777" w:rsidR="002313A5" w:rsidRPr="00153363" w:rsidRDefault="00173740" w:rsidP="00085C5C">
      <w:pPr>
        <w:numPr>
          <w:ilvl w:val="0"/>
          <w:numId w:val="2"/>
        </w:numPr>
        <w:pBdr>
          <w:top w:val="nil"/>
          <w:left w:val="nil"/>
          <w:bottom w:val="nil"/>
          <w:right w:val="nil"/>
          <w:between w:val="nil"/>
        </w:pBdr>
        <w:spacing w:line="300" w:lineRule="auto"/>
        <w:rPr>
          <w:rFonts w:eastAsia="Calibri"/>
          <w:color w:val="000000"/>
        </w:rPr>
      </w:pPr>
      <w:r w:rsidRPr="00153363">
        <w:rPr>
          <w:rFonts w:eastAsia="Calibri"/>
          <w:color w:val="000000"/>
        </w:rPr>
        <w:t xml:space="preserve">Prove orali: almeno </w:t>
      </w:r>
      <w:r w:rsidRPr="00153363">
        <w:rPr>
          <w:rFonts w:eastAsia="Calibri"/>
          <w:b/>
          <w:color w:val="000000"/>
        </w:rPr>
        <w:t>____</w:t>
      </w:r>
      <w:r w:rsidRPr="00153363">
        <w:rPr>
          <w:rFonts w:eastAsia="Calibri"/>
          <w:color w:val="000000"/>
        </w:rPr>
        <w:t xml:space="preserve"> nel trimestre; almen</w:t>
      </w:r>
      <w:r w:rsidRPr="00153363">
        <w:rPr>
          <w:rFonts w:eastAsia="Calibri"/>
        </w:rPr>
        <w:t xml:space="preserve">o ____ nel </w:t>
      </w:r>
      <w:r w:rsidRPr="00153363">
        <w:rPr>
          <w:rFonts w:eastAsia="Calibri"/>
          <w:color w:val="000000"/>
        </w:rPr>
        <w:t>pentamestre</w:t>
      </w:r>
    </w:p>
    <w:p w14:paraId="5D344D07" w14:textId="77777777" w:rsidR="002313A5" w:rsidRPr="00153363" w:rsidRDefault="00173740" w:rsidP="00085C5C">
      <w:pPr>
        <w:numPr>
          <w:ilvl w:val="0"/>
          <w:numId w:val="2"/>
        </w:numPr>
        <w:pBdr>
          <w:top w:val="nil"/>
          <w:left w:val="nil"/>
          <w:bottom w:val="nil"/>
          <w:right w:val="nil"/>
          <w:between w:val="nil"/>
        </w:pBdr>
        <w:spacing w:line="300" w:lineRule="auto"/>
        <w:rPr>
          <w:rFonts w:eastAsia="Calibri"/>
          <w:color w:val="000000"/>
        </w:rPr>
      </w:pPr>
      <w:r w:rsidRPr="00153363">
        <w:rPr>
          <w:rFonts w:eastAsia="Calibri"/>
          <w:color w:val="000000"/>
        </w:rPr>
        <w:t xml:space="preserve">Prove scritte valide per l’orale: </w:t>
      </w:r>
      <w:r w:rsidRPr="00153363">
        <w:rPr>
          <w:rFonts w:eastAsia="Calibri"/>
        </w:rPr>
        <w:t>a discrezione dei docenti</w:t>
      </w:r>
    </w:p>
    <w:p w14:paraId="6E70B67E" w14:textId="77777777" w:rsidR="00593EA2" w:rsidRPr="00153363" w:rsidRDefault="00173740" w:rsidP="00AD19FF">
      <w:pPr>
        <w:spacing w:line="300" w:lineRule="auto"/>
        <w:rPr>
          <w:rFonts w:eastAsia="Calibri"/>
        </w:rPr>
      </w:pPr>
      <w:r w:rsidRPr="00153363">
        <w:rPr>
          <w:rFonts w:eastAsia="Calibri"/>
        </w:rPr>
        <w:t>Tipologie previste:</w:t>
      </w:r>
    </w:p>
    <w:p w14:paraId="4B4D3492" w14:textId="549F2184" w:rsidR="00593EA2" w:rsidRPr="00AD19FF" w:rsidRDefault="00593EA2" w:rsidP="00085C5C">
      <w:pPr>
        <w:pStyle w:val="Paragrafoelenco"/>
        <w:numPr>
          <w:ilvl w:val="0"/>
          <w:numId w:val="13"/>
        </w:numPr>
        <w:spacing w:after="0" w:line="300" w:lineRule="auto"/>
        <w:rPr>
          <w:rFonts w:ascii="Times New Roman" w:hAnsi="Times New Roman"/>
        </w:rPr>
      </w:pPr>
      <w:r w:rsidRPr="00AD19FF">
        <w:rPr>
          <w:rFonts w:ascii="Times New Roman" w:hAnsi="Times New Roman"/>
          <w:color w:val="000000"/>
        </w:rPr>
        <w:t>prove grafiche;</w:t>
      </w:r>
    </w:p>
    <w:p w14:paraId="3C9DE2DF" w14:textId="09B97CF4" w:rsidR="00593EA2" w:rsidRPr="00AD19FF" w:rsidRDefault="00593EA2" w:rsidP="00085C5C">
      <w:pPr>
        <w:pStyle w:val="Paragrafoelenco"/>
        <w:numPr>
          <w:ilvl w:val="0"/>
          <w:numId w:val="13"/>
        </w:numPr>
        <w:spacing w:after="0" w:line="300" w:lineRule="auto"/>
        <w:rPr>
          <w:rFonts w:ascii="Times New Roman" w:hAnsi="Times New Roman"/>
        </w:rPr>
      </w:pPr>
      <w:r w:rsidRPr="00AD19FF">
        <w:rPr>
          <w:rFonts w:ascii="Times New Roman" w:hAnsi="Times New Roman"/>
          <w:color w:val="000000"/>
        </w:rPr>
        <w:t>prove pratiche;</w:t>
      </w:r>
    </w:p>
    <w:p w14:paraId="01844D1C" w14:textId="03FB5D67" w:rsidR="00593EA2" w:rsidRPr="00AD19FF" w:rsidRDefault="00593EA2" w:rsidP="00085C5C">
      <w:pPr>
        <w:pStyle w:val="Paragrafoelenco"/>
        <w:numPr>
          <w:ilvl w:val="0"/>
          <w:numId w:val="13"/>
        </w:numPr>
        <w:spacing w:after="0" w:line="300" w:lineRule="auto"/>
        <w:rPr>
          <w:rFonts w:ascii="Times New Roman" w:hAnsi="Times New Roman"/>
        </w:rPr>
      </w:pPr>
      <w:r w:rsidRPr="00AD19FF">
        <w:rPr>
          <w:rFonts w:ascii="Times New Roman" w:hAnsi="Times New Roman"/>
          <w:color w:val="000000"/>
        </w:rPr>
        <w:t>testi di varia tipologia</w:t>
      </w:r>
      <w:r w:rsidR="00AD26A5" w:rsidRPr="00AD19FF">
        <w:rPr>
          <w:rFonts w:ascii="Times New Roman" w:hAnsi="Times New Roman"/>
          <w:color w:val="000000"/>
        </w:rPr>
        <w:t xml:space="preserve"> (A, B, C)</w:t>
      </w:r>
      <w:r w:rsidRPr="00AD19FF">
        <w:rPr>
          <w:rFonts w:ascii="Times New Roman" w:hAnsi="Times New Roman"/>
          <w:color w:val="000000"/>
        </w:rPr>
        <w:t>;</w:t>
      </w:r>
    </w:p>
    <w:p w14:paraId="1761779B" w14:textId="10B05ABF" w:rsidR="00593EA2" w:rsidRPr="00AD19FF" w:rsidRDefault="00593EA2" w:rsidP="00085C5C">
      <w:pPr>
        <w:pStyle w:val="Paragrafoelenco"/>
        <w:numPr>
          <w:ilvl w:val="0"/>
          <w:numId w:val="13"/>
        </w:numPr>
        <w:spacing w:after="0" w:line="300" w:lineRule="auto"/>
        <w:rPr>
          <w:rFonts w:ascii="Times New Roman" w:hAnsi="Times New Roman"/>
        </w:rPr>
      </w:pPr>
      <w:r w:rsidRPr="00AD19FF">
        <w:rPr>
          <w:rFonts w:ascii="Times New Roman" w:hAnsi="Times New Roman"/>
          <w:color w:val="000000"/>
        </w:rPr>
        <w:t>esercitazioni e traduzioni in lingua straniera;</w:t>
      </w:r>
    </w:p>
    <w:p w14:paraId="4E2AE315" w14:textId="37A56ABE" w:rsidR="00593EA2" w:rsidRPr="00AD19FF" w:rsidRDefault="00593EA2" w:rsidP="00085C5C">
      <w:pPr>
        <w:pStyle w:val="Paragrafoelenco"/>
        <w:numPr>
          <w:ilvl w:val="0"/>
          <w:numId w:val="13"/>
        </w:numPr>
        <w:spacing w:after="0" w:line="300" w:lineRule="auto"/>
        <w:rPr>
          <w:rFonts w:ascii="Times New Roman" w:hAnsi="Times New Roman"/>
        </w:rPr>
      </w:pPr>
      <w:r w:rsidRPr="00AD19FF">
        <w:rPr>
          <w:rFonts w:ascii="Times New Roman" w:hAnsi="Times New Roman"/>
          <w:color w:val="000000"/>
        </w:rPr>
        <w:t>traduzioni dal latino e/o dal greco;</w:t>
      </w:r>
    </w:p>
    <w:p w14:paraId="264749A4" w14:textId="7FEE6A80" w:rsidR="00593EA2" w:rsidRPr="00AD19FF" w:rsidRDefault="00593EA2" w:rsidP="00085C5C">
      <w:pPr>
        <w:pStyle w:val="Paragrafoelenco"/>
        <w:numPr>
          <w:ilvl w:val="0"/>
          <w:numId w:val="13"/>
        </w:numPr>
        <w:spacing w:after="0" w:line="300" w:lineRule="auto"/>
        <w:rPr>
          <w:rFonts w:ascii="Times New Roman" w:hAnsi="Times New Roman"/>
          <w:sz w:val="24"/>
          <w:szCs w:val="24"/>
        </w:rPr>
      </w:pPr>
      <w:r w:rsidRPr="00AD19FF">
        <w:rPr>
          <w:rFonts w:ascii="Times New Roman" w:hAnsi="Times New Roman"/>
          <w:color w:val="000000"/>
          <w:sz w:val="24"/>
          <w:szCs w:val="24"/>
        </w:rPr>
        <w:t>problemi;</w:t>
      </w:r>
    </w:p>
    <w:p w14:paraId="1B467884" w14:textId="69EA5010" w:rsidR="00593EA2" w:rsidRPr="00AD19FF" w:rsidRDefault="00593EA2" w:rsidP="00085C5C">
      <w:pPr>
        <w:pStyle w:val="Paragrafoelenco"/>
        <w:numPr>
          <w:ilvl w:val="0"/>
          <w:numId w:val="13"/>
        </w:numPr>
        <w:spacing w:after="0" w:line="300" w:lineRule="auto"/>
        <w:rPr>
          <w:rFonts w:ascii="Times New Roman" w:hAnsi="Times New Roman"/>
          <w:sz w:val="24"/>
          <w:szCs w:val="24"/>
        </w:rPr>
      </w:pPr>
      <w:r w:rsidRPr="00AD19FF">
        <w:rPr>
          <w:rFonts w:ascii="Times New Roman" w:hAnsi="Times New Roman"/>
          <w:color w:val="000000"/>
          <w:sz w:val="24"/>
          <w:szCs w:val="24"/>
        </w:rPr>
        <w:t>esperienze di laboratorio e relazioni;</w:t>
      </w:r>
    </w:p>
    <w:p w14:paraId="17F5BC8C" w14:textId="7824AB5C" w:rsidR="00593EA2" w:rsidRPr="00AD19FF" w:rsidRDefault="00593EA2" w:rsidP="00085C5C">
      <w:pPr>
        <w:pStyle w:val="Paragrafoelenco"/>
        <w:numPr>
          <w:ilvl w:val="0"/>
          <w:numId w:val="13"/>
        </w:numPr>
        <w:spacing w:after="0" w:line="300" w:lineRule="auto"/>
        <w:rPr>
          <w:rFonts w:ascii="Times New Roman" w:hAnsi="Times New Roman"/>
          <w:sz w:val="24"/>
          <w:szCs w:val="24"/>
        </w:rPr>
      </w:pPr>
      <w:r w:rsidRPr="00AD19FF">
        <w:rPr>
          <w:rFonts w:ascii="Times New Roman" w:hAnsi="Times New Roman"/>
          <w:color w:val="000000"/>
          <w:sz w:val="24"/>
          <w:szCs w:val="24"/>
        </w:rPr>
        <w:t>test a risposta multipla</w:t>
      </w:r>
      <w:r w:rsidR="00FF7DE2" w:rsidRPr="00AD19FF">
        <w:rPr>
          <w:rFonts w:ascii="Times New Roman" w:hAnsi="Times New Roman"/>
          <w:color w:val="000000"/>
          <w:sz w:val="24"/>
          <w:szCs w:val="24"/>
        </w:rPr>
        <w:t>,</w:t>
      </w:r>
      <w:r w:rsidR="00AA6A54" w:rsidRPr="00AD19FF">
        <w:rPr>
          <w:rFonts w:ascii="Times New Roman" w:hAnsi="Times New Roman"/>
          <w:color w:val="000000"/>
          <w:sz w:val="24"/>
          <w:szCs w:val="24"/>
        </w:rPr>
        <w:t xml:space="preserve"> vero o falso,</w:t>
      </w:r>
      <w:r w:rsidR="00FF7DE2" w:rsidRPr="00AD19FF">
        <w:rPr>
          <w:rFonts w:ascii="Times New Roman" w:hAnsi="Times New Roman"/>
          <w:color w:val="000000"/>
          <w:sz w:val="24"/>
          <w:szCs w:val="24"/>
        </w:rPr>
        <w:t xml:space="preserve"> test </w:t>
      </w:r>
      <w:r w:rsidR="00AD26A5" w:rsidRPr="00AD19FF">
        <w:rPr>
          <w:rFonts w:ascii="Times New Roman" w:hAnsi="Times New Roman"/>
          <w:color w:val="000000"/>
          <w:sz w:val="24"/>
          <w:szCs w:val="24"/>
        </w:rPr>
        <w:t>semi strutturat</w:t>
      </w:r>
      <w:r w:rsidR="00FF7DE2" w:rsidRPr="00AD19FF">
        <w:rPr>
          <w:rFonts w:ascii="Times New Roman" w:hAnsi="Times New Roman"/>
          <w:color w:val="000000"/>
          <w:sz w:val="24"/>
          <w:szCs w:val="24"/>
        </w:rPr>
        <w:t>i</w:t>
      </w:r>
      <w:r w:rsidRPr="00AD19FF">
        <w:rPr>
          <w:rFonts w:ascii="Times New Roman" w:hAnsi="Times New Roman"/>
          <w:color w:val="000000"/>
          <w:sz w:val="24"/>
          <w:szCs w:val="24"/>
        </w:rPr>
        <w:t>;</w:t>
      </w:r>
    </w:p>
    <w:p w14:paraId="7C09B841" w14:textId="320B8514" w:rsidR="00593EA2" w:rsidRPr="00AD19FF" w:rsidRDefault="00593EA2" w:rsidP="00085C5C">
      <w:pPr>
        <w:pStyle w:val="Paragrafoelenco"/>
        <w:numPr>
          <w:ilvl w:val="0"/>
          <w:numId w:val="13"/>
        </w:numPr>
        <w:spacing w:after="0" w:line="300" w:lineRule="auto"/>
        <w:rPr>
          <w:rFonts w:ascii="Times New Roman" w:hAnsi="Times New Roman"/>
          <w:sz w:val="24"/>
          <w:szCs w:val="24"/>
        </w:rPr>
      </w:pPr>
      <w:r w:rsidRPr="00AD19FF">
        <w:rPr>
          <w:rFonts w:ascii="Times New Roman" w:hAnsi="Times New Roman"/>
          <w:color w:val="000000"/>
          <w:sz w:val="24"/>
          <w:szCs w:val="24"/>
        </w:rPr>
        <w:t>trattazioni sintetiche;</w:t>
      </w:r>
    </w:p>
    <w:p w14:paraId="0B205E7F" w14:textId="148FFC2F" w:rsidR="00593EA2" w:rsidRPr="00AD19FF" w:rsidRDefault="00593EA2" w:rsidP="00085C5C">
      <w:pPr>
        <w:pStyle w:val="Paragrafoelenco"/>
        <w:numPr>
          <w:ilvl w:val="0"/>
          <w:numId w:val="13"/>
        </w:numPr>
        <w:spacing w:after="0" w:line="300" w:lineRule="auto"/>
        <w:rPr>
          <w:rFonts w:ascii="Times New Roman" w:hAnsi="Times New Roman"/>
          <w:sz w:val="24"/>
          <w:szCs w:val="24"/>
        </w:rPr>
      </w:pPr>
      <w:r w:rsidRPr="00AD19FF">
        <w:rPr>
          <w:rFonts w:ascii="Times New Roman" w:hAnsi="Times New Roman"/>
          <w:color w:val="000000"/>
          <w:sz w:val="24"/>
          <w:szCs w:val="24"/>
        </w:rPr>
        <w:t>quesiti a risposta aperta;</w:t>
      </w:r>
    </w:p>
    <w:p w14:paraId="0988BAD5" w14:textId="48C6BDA1" w:rsidR="00593EA2" w:rsidRPr="00AD19FF" w:rsidRDefault="00593EA2" w:rsidP="00085C5C">
      <w:pPr>
        <w:pStyle w:val="Paragrafoelenco"/>
        <w:numPr>
          <w:ilvl w:val="0"/>
          <w:numId w:val="13"/>
        </w:numPr>
        <w:spacing w:after="0" w:line="300" w:lineRule="auto"/>
        <w:rPr>
          <w:rFonts w:ascii="Times New Roman" w:hAnsi="Times New Roman"/>
          <w:sz w:val="24"/>
          <w:szCs w:val="24"/>
        </w:rPr>
      </w:pPr>
      <w:r w:rsidRPr="00AD19FF">
        <w:rPr>
          <w:rFonts w:ascii="Times New Roman" w:hAnsi="Times New Roman"/>
          <w:sz w:val="24"/>
          <w:szCs w:val="24"/>
        </w:rPr>
        <w:t xml:space="preserve"> </w:t>
      </w:r>
      <w:r w:rsidRPr="00AD19FF">
        <w:rPr>
          <w:rFonts w:ascii="Times New Roman" w:hAnsi="Times New Roman"/>
          <w:color w:val="000000"/>
          <w:sz w:val="24"/>
          <w:szCs w:val="24"/>
        </w:rPr>
        <w:t>relazioni scritte relative a lavori svolti;</w:t>
      </w:r>
    </w:p>
    <w:p w14:paraId="4975CA36" w14:textId="34CE65AA" w:rsidR="00593EA2" w:rsidRPr="00AD19FF" w:rsidRDefault="00593EA2" w:rsidP="00085C5C">
      <w:pPr>
        <w:pStyle w:val="Paragrafoelenco"/>
        <w:numPr>
          <w:ilvl w:val="0"/>
          <w:numId w:val="13"/>
        </w:numPr>
        <w:spacing w:after="0" w:line="300" w:lineRule="auto"/>
        <w:rPr>
          <w:rFonts w:ascii="Times New Roman" w:hAnsi="Times New Roman"/>
          <w:sz w:val="24"/>
          <w:szCs w:val="24"/>
        </w:rPr>
      </w:pPr>
      <w:r w:rsidRPr="00AD19FF">
        <w:rPr>
          <w:rFonts w:ascii="Times New Roman" w:hAnsi="Times New Roman"/>
          <w:color w:val="000000"/>
          <w:sz w:val="24"/>
          <w:szCs w:val="24"/>
        </w:rPr>
        <w:lastRenderedPageBreak/>
        <w:t>elaborati digitali;</w:t>
      </w:r>
    </w:p>
    <w:p w14:paraId="6CFCEACC" w14:textId="43C13B74" w:rsidR="00593EA2" w:rsidRPr="00AD19FF" w:rsidRDefault="00593EA2" w:rsidP="00085C5C">
      <w:pPr>
        <w:pStyle w:val="Paragrafoelenco"/>
        <w:numPr>
          <w:ilvl w:val="0"/>
          <w:numId w:val="13"/>
        </w:numPr>
        <w:spacing w:after="0" w:line="300" w:lineRule="auto"/>
        <w:rPr>
          <w:rFonts w:ascii="Times New Roman" w:hAnsi="Times New Roman"/>
          <w:sz w:val="24"/>
          <w:szCs w:val="24"/>
        </w:rPr>
      </w:pPr>
      <w:r w:rsidRPr="00AD19FF">
        <w:rPr>
          <w:rFonts w:ascii="Times New Roman" w:hAnsi="Times New Roman"/>
          <w:color w:val="000000"/>
          <w:sz w:val="24"/>
          <w:szCs w:val="24"/>
        </w:rPr>
        <w:t>colloqui orali;</w:t>
      </w:r>
    </w:p>
    <w:p w14:paraId="454FF393" w14:textId="27EF5581" w:rsidR="002313A5" w:rsidRPr="00AD19FF" w:rsidRDefault="00593EA2" w:rsidP="00085C5C">
      <w:pPr>
        <w:pStyle w:val="Paragrafoelenco"/>
        <w:numPr>
          <w:ilvl w:val="0"/>
          <w:numId w:val="13"/>
        </w:numPr>
        <w:spacing w:after="0" w:line="300" w:lineRule="auto"/>
        <w:rPr>
          <w:rFonts w:ascii="Times New Roman" w:hAnsi="Times New Roman"/>
          <w:sz w:val="24"/>
          <w:szCs w:val="24"/>
        </w:rPr>
      </w:pPr>
      <w:r w:rsidRPr="00AD19FF">
        <w:rPr>
          <w:rFonts w:ascii="Times New Roman" w:hAnsi="Times New Roman"/>
          <w:sz w:val="24"/>
          <w:szCs w:val="24"/>
        </w:rPr>
        <w:t xml:space="preserve"> </w:t>
      </w:r>
      <w:r w:rsidRPr="00AD19FF">
        <w:rPr>
          <w:rFonts w:ascii="Times New Roman" w:hAnsi="Times New Roman"/>
          <w:color w:val="000000"/>
          <w:sz w:val="24"/>
          <w:szCs w:val="24"/>
        </w:rPr>
        <w:t>________________</w:t>
      </w:r>
    </w:p>
    <w:p w14:paraId="22A9E72B" w14:textId="6F56D776" w:rsidR="008F1E20" w:rsidRPr="00AD19FF" w:rsidRDefault="00173740" w:rsidP="008F1E20">
      <w:pPr>
        <w:pBdr>
          <w:top w:val="nil"/>
          <w:left w:val="nil"/>
          <w:bottom w:val="nil"/>
          <w:right w:val="nil"/>
          <w:between w:val="nil"/>
        </w:pBdr>
        <w:spacing w:line="360" w:lineRule="auto"/>
        <w:rPr>
          <w:rFonts w:eastAsia="Calibri"/>
          <w:color w:val="000000"/>
          <w:spacing w:val="-2"/>
          <w:kern w:val="24"/>
        </w:rPr>
      </w:pPr>
      <w:r w:rsidRPr="00AD19FF">
        <w:rPr>
          <w:rFonts w:eastAsia="Calibri"/>
          <w:color w:val="000000"/>
          <w:spacing w:val="-2"/>
          <w:kern w:val="24"/>
        </w:rPr>
        <w:t>In merito al numero di verifiche da somministrare giornalmente, il Consiglio di Classe stabilisce</w:t>
      </w:r>
      <w:r w:rsidR="00AA6A54" w:rsidRPr="00AD19FF">
        <w:rPr>
          <w:rFonts w:eastAsia="Calibri"/>
          <w:color w:val="000000"/>
          <w:spacing w:val="-2"/>
          <w:kern w:val="24"/>
        </w:rPr>
        <w:t xml:space="preserve"> che:</w:t>
      </w:r>
    </w:p>
    <w:p w14:paraId="27988AFA" w14:textId="0464F430" w:rsidR="002313A5" w:rsidRPr="00AD19FF" w:rsidRDefault="008F1E20" w:rsidP="00085C5C">
      <w:pPr>
        <w:pStyle w:val="Paragrafoelenco"/>
        <w:numPr>
          <w:ilvl w:val="0"/>
          <w:numId w:val="18"/>
        </w:numPr>
        <w:pBdr>
          <w:top w:val="nil"/>
          <w:left w:val="nil"/>
          <w:bottom w:val="nil"/>
          <w:right w:val="nil"/>
          <w:between w:val="nil"/>
        </w:pBdr>
        <w:spacing w:line="360" w:lineRule="auto"/>
        <w:rPr>
          <w:rFonts w:ascii="Times New Roman" w:hAnsi="Times New Roman"/>
          <w:color w:val="000000"/>
          <w:sz w:val="24"/>
          <w:szCs w:val="24"/>
        </w:rPr>
      </w:pPr>
      <w:r w:rsidRPr="00AD19FF">
        <w:rPr>
          <w:rFonts w:ascii="Times New Roman" w:hAnsi="Times New Roman"/>
          <w:color w:val="000000"/>
          <w:sz w:val="24"/>
          <w:szCs w:val="24"/>
        </w:rPr>
        <w:t>ogni studente può sostenere al massimo una verifica scritta al giorno;</w:t>
      </w:r>
    </w:p>
    <w:p w14:paraId="2218622D" w14:textId="6FFF6FC0" w:rsidR="002313A5" w:rsidRPr="00AD19FF" w:rsidRDefault="008F1E20" w:rsidP="00085C5C">
      <w:pPr>
        <w:pStyle w:val="Paragrafoelenco"/>
        <w:numPr>
          <w:ilvl w:val="0"/>
          <w:numId w:val="18"/>
        </w:numPr>
        <w:pBdr>
          <w:top w:val="nil"/>
          <w:left w:val="nil"/>
          <w:bottom w:val="nil"/>
          <w:right w:val="nil"/>
          <w:between w:val="nil"/>
        </w:pBdr>
        <w:spacing w:line="360" w:lineRule="auto"/>
        <w:rPr>
          <w:color w:val="000000"/>
        </w:rPr>
      </w:pPr>
      <w:r w:rsidRPr="00AD19FF">
        <w:rPr>
          <w:color w:val="000000"/>
        </w:rPr>
        <w:t>________________________________________________________</w:t>
      </w:r>
    </w:p>
    <w:p w14:paraId="480FF667" w14:textId="77777777" w:rsidR="008F1E20" w:rsidRPr="00153363" w:rsidRDefault="008F1E20">
      <w:pPr>
        <w:pBdr>
          <w:top w:val="nil"/>
          <w:left w:val="nil"/>
          <w:bottom w:val="nil"/>
          <w:right w:val="nil"/>
          <w:between w:val="nil"/>
        </w:pBdr>
        <w:spacing w:line="360" w:lineRule="auto"/>
        <w:jc w:val="both"/>
        <w:rPr>
          <w:rFonts w:eastAsia="Calibri"/>
          <w:color w:val="000000"/>
        </w:rPr>
      </w:pPr>
    </w:p>
    <w:p w14:paraId="3C41589F" w14:textId="31453BB2" w:rsidR="002313A5" w:rsidRPr="00153363" w:rsidRDefault="00173740">
      <w:pPr>
        <w:pBdr>
          <w:top w:val="nil"/>
          <w:left w:val="nil"/>
          <w:bottom w:val="nil"/>
          <w:right w:val="nil"/>
          <w:between w:val="nil"/>
        </w:pBdr>
        <w:spacing w:line="360" w:lineRule="auto"/>
        <w:jc w:val="both"/>
        <w:rPr>
          <w:rFonts w:eastAsia="Calibri"/>
          <w:color w:val="000000"/>
        </w:rPr>
      </w:pPr>
      <w:r w:rsidRPr="00153363">
        <w:rPr>
          <w:rFonts w:eastAsia="Calibri"/>
          <w:color w:val="000000"/>
        </w:rPr>
        <w:t>Le prove svolte verranno corrette in tempi ragionevoli e date in visione agli studenti prima dell’effettuazione delle prove successive.</w:t>
      </w:r>
    </w:p>
    <w:p w14:paraId="0E2882DA" w14:textId="77777777" w:rsidR="008F1E20" w:rsidRPr="00153363" w:rsidRDefault="008F1E20">
      <w:pPr>
        <w:pStyle w:val="Titolo2"/>
        <w:spacing w:before="0" w:line="360" w:lineRule="auto"/>
        <w:rPr>
          <w:rFonts w:ascii="Times New Roman" w:hAnsi="Times New Roman" w:cs="Times New Roman"/>
          <w:b/>
          <w:sz w:val="24"/>
          <w:szCs w:val="24"/>
        </w:rPr>
      </w:pPr>
    </w:p>
    <w:p w14:paraId="1BD2D47E" w14:textId="276CA5FC" w:rsidR="002313A5" w:rsidRPr="00AD19FF" w:rsidRDefault="00173740">
      <w:pPr>
        <w:pStyle w:val="Titolo2"/>
        <w:spacing w:before="0" w:line="360" w:lineRule="auto"/>
        <w:rPr>
          <w:rFonts w:ascii="Times New Roman" w:hAnsi="Times New Roman" w:cs="Times New Roman"/>
          <w:b/>
          <w:i/>
          <w:sz w:val="24"/>
          <w:szCs w:val="24"/>
        </w:rPr>
      </w:pPr>
      <w:r w:rsidRPr="00AD19FF">
        <w:rPr>
          <w:rFonts w:ascii="Times New Roman" w:hAnsi="Times New Roman" w:cs="Times New Roman"/>
          <w:b/>
          <w:i/>
          <w:sz w:val="24"/>
          <w:szCs w:val="24"/>
        </w:rPr>
        <w:t>CRITERI DI VALUTAZIONE</w:t>
      </w:r>
    </w:p>
    <w:p w14:paraId="022EB80C" w14:textId="77777777" w:rsidR="002313A5" w:rsidRPr="00153363" w:rsidRDefault="00173740">
      <w:pPr>
        <w:spacing w:line="360" w:lineRule="auto"/>
        <w:rPr>
          <w:rFonts w:eastAsia="Calibri"/>
        </w:rPr>
      </w:pPr>
      <w:r w:rsidRPr="00153363">
        <w:rPr>
          <w:rFonts w:eastAsia="Calibri"/>
        </w:rPr>
        <w:t>Nella valutazione finale si terrà conto dei seguenti elementi:</w:t>
      </w:r>
    </w:p>
    <w:p w14:paraId="555768C5" w14:textId="4966205B" w:rsidR="002313A5" w:rsidRPr="00153363" w:rsidRDefault="00173740" w:rsidP="00085C5C">
      <w:pPr>
        <w:numPr>
          <w:ilvl w:val="0"/>
          <w:numId w:val="1"/>
        </w:numPr>
        <w:pBdr>
          <w:top w:val="nil"/>
          <w:left w:val="nil"/>
          <w:bottom w:val="nil"/>
          <w:right w:val="nil"/>
          <w:between w:val="nil"/>
        </w:pBdr>
        <w:spacing w:line="360" w:lineRule="auto"/>
        <w:ind w:hanging="360"/>
        <w:jc w:val="both"/>
        <w:rPr>
          <w:rFonts w:eastAsia="Calibri"/>
          <w:color w:val="000000"/>
        </w:rPr>
      </w:pPr>
      <w:r w:rsidRPr="00153363">
        <w:rPr>
          <w:rFonts w:eastAsia="Calibri"/>
          <w:color w:val="000000"/>
        </w:rPr>
        <w:t>situazione di partenza (scarsa, insufficiente, sufficiente</w:t>
      </w:r>
      <w:r w:rsidR="00AA6A54" w:rsidRPr="00153363">
        <w:rPr>
          <w:rFonts w:eastAsia="Calibri"/>
          <w:color w:val="000000"/>
        </w:rPr>
        <w:t xml:space="preserve"> discreta</w:t>
      </w:r>
      <w:r w:rsidRPr="00153363">
        <w:rPr>
          <w:rFonts w:eastAsia="Calibri"/>
          <w:color w:val="000000"/>
        </w:rPr>
        <w:t>, buona,</w:t>
      </w:r>
      <w:r w:rsidR="00AA6A54" w:rsidRPr="00153363">
        <w:rPr>
          <w:rFonts w:eastAsia="Calibri"/>
          <w:color w:val="000000"/>
        </w:rPr>
        <w:t xml:space="preserve"> o</w:t>
      </w:r>
      <w:r w:rsidRPr="00153363">
        <w:rPr>
          <w:rFonts w:eastAsia="Calibri"/>
          <w:color w:val="000000"/>
        </w:rPr>
        <w:t>ttima</w:t>
      </w:r>
      <w:r w:rsidR="00AA6A54" w:rsidRPr="00153363">
        <w:rPr>
          <w:rFonts w:eastAsia="Calibri"/>
          <w:color w:val="000000"/>
        </w:rPr>
        <w:t>, eccellente</w:t>
      </w:r>
      <w:r w:rsidRPr="00153363">
        <w:rPr>
          <w:rFonts w:eastAsia="Calibri"/>
          <w:color w:val="000000"/>
        </w:rPr>
        <w:t>);</w:t>
      </w:r>
    </w:p>
    <w:p w14:paraId="155B2131" w14:textId="77777777" w:rsidR="002313A5" w:rsidRPr="00153363" w:rsidRDefault="00173740" w:rsidP="00085C5C">
      <w:pPr>
        <w:numPr>
          <w:ilvl w:val="0"/>
          <w:numId w:val="1"/>
        </w:numPr>
        <w:pBdr>
          <w:top w:val="nil"/>
          <w:left w:val="nil"/>
          <w:bottom w:val="nil"/>
          <w:right w:val="nil"/>
          <w:between w:val="nil"/>
        </w:pBdr>
        <w:spacing w:line="360" w:lineRule="auto"/>
        <w:ind w:hanging="360"/>
        <w:jc w:val="both"/>
        <w:rPr>
          <w:rFonts w:eastAsia="Calibri"/>
          <w:color w:val="000000"/>
        </w:rPr>
      </w:pPr>
      <w:r w:rsidRPr="00153363">
        <w:rPr>
          <w:rFonts w:eastAsia="Calibri"/>
          <w:color w:val="000000"/>
        </w:rPr>
        <w:t>puntualità di esecuzione e consegna dei propri compiti;</w:t>
      </w:r>
    </w:p>
    <w:p w14:paraId="64151430" w14:textId="77777777" w:rsidR="002313A5" w:rsidRPr="00153363" w:rsidRDefault="00173740" w:rsidP="00085C5C">
      <w:pPr>
        <w:numPr>
          <w:ilvl w:val="0"/>
          <w:numId w:val="1"/>
        </w:numPr>
        <w:spacing w:line="360" w:lineRule="auto"/>
        <w:ind w:hanging="360"/>
        <w:jc w:val="both"/>
        <w:rPr>
          <w:rFonts w:eastAsia="Calibri"/>
        </w:rPr>
      </w:pPr>
      <w:r w:rsidRPr="00153363">
        <w:rPr>
          <w:rFonts w:eastAsia="Calibri"/>
        </w:rPr>
        <w:t>conseguimento degli obiettivi educativi, cognitivi e operativi;</w:t>
      </w:r>
    </w:p>
    <w:p w14:paraId="17B468E8" w14:textId="77777777" w:rsidR="002313A5" w:rsidRPr="00153363" w:rsidRDefault="00173740" w:rsidP="00085C5C">
      <w:pPr>
        <w:numPr>
          <w:ilvl w:val="0"/>
          <w:numId w:val="1"/>
        </w:numPr>
        <w:spacing w:line="360" w:lineRule="auto"/>
        <w:ind w:hanging="360"/>
        <w:rPr>
          <w:rFonts w:eastAsia="Calibri"/>
        </w:rPr>
      </w:pPr>
      <w:r w:rsidRPr="00153363">
        <w:rPr>
          <w:rFonts w:eastAsia="Calibri"/>
        </w:rPr>
        <w:t xml:space="preserve">progresso conseguito in ordine agli obiettivi prestabiliti; </w:t>
      </w:r>
    </w:p>
    <w:p w14:paraId="7F293C3B" w14:textId="77777777" w:rsidR="002313A5" w:rsidRPr="00153363" w:rsidRDefault="00173740" w:rsidP="00085C5C">
      <w:pPr>
        <w:numPr>
          <w:ilvl w:val="0"/>
          <w:numId w:val="1"/>
        </w:numPr>
        <w:spacing w:line="360" w:lineRule="auto"/>
        <w:ind w:hanging="360"/>
        <w:rPr>
          <w:rFonts w:eastAsia="Calibri"/>
        </w:rPr>
      </w:pPr>
      <w:r w:rsidRPr="00153363">
        <w:rPr>
          <w:rFonts w:eastAsia="Calibri"/>
        </w:rPr>
        <w:t>attenzione, interesse, partecipazione.</w:t>
      </w:r>
    </w:p>
    <w:p w14:paraId="6BF8AD39" w14:textId="77777777" w:rsidR="002313A5" w:rsidRPr="00153363" w:rsidRDefault="00173740">
      <w:pPr>
        <w:spacing w:line="360" w:lineRule="auto"/>
        <w:rPr>
          <w:rFonts w:eastAsia="Calibri"/>
          <w:b/>
        </w:rPr>
      </w:pPr>
      <w:r w:rsidRPr="00153363">
        <w:rPr>
          <w:rFonts w:eastAsia="Calibri"/>
          <w:b/>
        </w:rPr>
        <w:t>1) Profitto</w:t>
      </w:r>
    </w:p>
    <w:p w14:paraId="3E1A6569" w14:textId="77777777" w:rsidR="002313A5" w:rsidRPr="00AD19FF" w:rsidRDefault="00173740">
      <w:pPr>
        <w:spacing w:line="360" w:lineRule="auto"/>
        <w:jc w:val="both"/>
        <w:rPr>
          <w:rFonts w:eastAsia="Calibri"/>
          <w:spacing w:val="-2"/>
        </w:rPr>
      </w:pPr>
      <w:r w:rsidRPr="00AD19FF">
        <w:rPr>
          <w:rFonts w:eastAsia="Calibri"/>
          <w:spacing w:val="-2"/>
        </w:rPr>
        <w:t xml:space="preserve">Inteso come espressione di un giudizio complessivo sugli apprendimenti conseguiti da ciascun allievo.  </w:t>
      </w:r>
    </w:p>
    <w:p w14:paraId="15B130CF" w14:textId="0E39B186" w:rsidR="002313A5" w:rsidRPr="00153363" w:rsidRDefault="00173740">
      <w:pPr>
        <w:spacing w:line="360" w:lineRule="auto"/>
        <w:jc w:val="both"/>
        <w:rPr>
          <w:rFonts w:eastAsia="Calibri"/>
        </w:rPr>
      </w:pPr>
      <w:r w:rsidRPr="00AD19FF">
        <w:rPr>
          <w:rFonts w:eastAsia="Calibri"/>
          <w:spacing w:val="-2"/>
        </w:rPr>
        <w:t xml:space="preserve">Il giudizio finale </w:t>
      </w:r>
      <w:r w:rsidR="00FF7DE2" w:rsidRPr="00AD19FF">
        <w:rPr>
          <w:rFonts w:eastAsia="Calibri"/>
          <w:spacing w:val="-2"/>
        </w:rPr>
        <w:t>e</w:t>
      </w:r>
      <w:r w:rsidRPr="00AD19FF">
        <w:rPr>
          <w:rFonts w:eastAsia="Calibri"/>
          <w:spacing w:val="-2"/>
        </w:rPr>
        <w:t xml:space="preserve"> il voto esprim</w:t>
      </w:r>
      <w:r w:rsidR="00FF7DE2" w:rsidRPr="00AD19FF">
        <w:rPr>
          <w:rFonts w:eastAsia="Calibri"/>
          <w:spacing w:val="-2"/>
        </w:rPr>
        <w:t>ono</w:t>
      </w:r>
      <w:r w:rsidRPr="00AD19FF">
        <w:rPr>
          <w:rFonts w:eastAsia="Calibri"/>
          <w:spacing w:val="-2"/>
        </w:rPr>
        <w:t xml:space="preserve"> il livello di padronanza degli obiettivi raggiunt</w:t>
      </w:r>
      <w:r w:rsidR="00FF7DE2" w:rsidRPr="00AD19FF">
        <w:rPr>
          <w:rFonts w:eastAsia="Calibri"/>
          <w:spacing w:val="-2"/>
        </w:rPr>
        <w:t>i</w:t>
      </w:r>
      <w:r w:rsidRPr="00AD19FF">
        <w:rPr>
          <w:rFonts w:eastAsia="Calibri"/>
          <w:spacing w:val="-2"/>
        </w:rPr>
        <w:t xml:space="preserve"> da ogni allievo, quindi la capacità di impiegare, anche in forma originale, un complesso organico di abilità e conoscenze</w:t>
      </w:r>
      <w:r w:rsidRPr="00153363">
        <w:rPr>
          <w:rFonts w:eastAsia="Calibri"/>
        </w:rPr>
        <w:t>.</w:t>
      </w:r>
    </w:p>
    <w:p w14:paraId="49AA2980" w14:textId="77777777" w:rsidR="002313A5" w:rsidRPr="00153363" w:rsidRDefault="00173740">
      <w:pPr>
        <w:spacing w:line="360" w:lineRule="auto"/>
        <w:rPr>
          <w:rFonts w:eastAsia="Calibri"/>
          <w:b/>
        </w:rPr>
      </w:pPr>
      <w:r w:rsidRPr="00153363">
        <w:rPr>
          <w:rFonts w:eastAsia="Calibri"/>
          <w:b/>
        </w:rPr>
        <w:t xml:space="preserve">2) Impegno </w:t>
      </w:r>
    </w:p>
    <w:p w14:paraId="2006E519" w14:textId="77777777" w:rsidR="002313A5" w:rsidRPr="00153363" w:rsidRDefault="00173740">
      <w:pPr>
        <w:spacing w:line="360" w:lineRule="auto"/>
        <w:rPr>
          <w:rFonts w:eastAsia="Calibri"/>
        </w:rPr>
      </w:pPr>
      <w:r w:rsidRPr="00153363">
        <w:rPr>
          <w:rFonts w:eastAsia="Calibri"/>
        </w:rPr>
        <w:t xml:space="preserve">Riferito alla: </w:t>
      </w:r>
    </w:p>
    <w:p w14:paraId="438FC281" w14:textId="77777777" w:rsidR="002313A5" w:rsidRPr="00153363" w:rsidRDefault="00173740" w:rsidP="00085C5C">
      <w:pPr>
        <w:numPr>
          <w:ilvl w:val="0"/>
          <w:numId w:val="4"/>
        </w:numPr>
        <w:spacing w:line="360" w:lineRule="auto"/>
        <w:jc w:val="both"/>
        <w:rPr>
          <w:rFonts w:eastAsia="Calibri"/>
        </w:rPr>
      </w:pPr>
      <w:r w:rsidRPr="00153363">
        <w:rPr>
          <w:rFonts w:eastAsia="Calibri"/>
        </w:rPr>
        <w:t>disponibilità ad applicarsi rispetto a una quantità di lavoro adeguata;</w:t>
      </w:r>
    </w:p>
    <w:p w14:paraId="7D25A135" w14:textId="77777777" w:rsidR="002313A5" w:rsidRPr="00153363" w:rsidRDefault="00173740" w:rsidP="00085C5C">
      <w:pPr>
        <w:numPr>
          <w:ilvl w:val="0"/>
          <w:numId w:val="4"/>
        </w:numPr>
        <w:spacing w:line="360" w:lineRule="auto"/>
        <w:jc w:val="both"/>
        <w:rPr>
          <w:rFonts w:eastAsia="Calibri"/>
        </w:rPr>
      </w:pPr>
      <w:r w:rsidRPr="00153363">
        <w:rPr>
          <w:rFonts w:eastAsia="Calibri"/>
        </w:rPr>
        <w:t>capacità di organizzare il proprio lavoro in modo costante, con puntualità e precisione;</w:t>
      </w:r>
    </w:p>
    <w:p w14:paraId="27A65FFF" w14:textId="77777777" w:rsidR="002313A5" w:rsidRPr="00153363" w:rsidRDefault="00173740" w:rsidP="00085C5C">
      <w:pPr>
        <w:numPr>
          <w:ilvl w:val="0"/>
          <w:numId w:val="4"/>
        </w:numPr>
        <w:spacing w:line="360" w:lineRule="auto"/>
        <w:jc w:val="both"/>
        <w:rPr>
          <w:rFonts w:eastAsia="Calibri"/>
        </w:rPr>
      </w:pPr>
      <w:r w:rsidRPr="00153363">
        <w:rPr>
          <w:rFonts w:eastAsia="Calibri"/>
        </w:rPr>
        <w:t>assiduità nella presenza e rispetto dei tempi di verifica programmati.</w:t>
      </w:r>
    </w:p>
    <w:p w14:paraId="34BD8949" w14:textId="77777777" w:rsidR="002313A5" w:rsidRPr="00153363" w:rsidRDefault="00173740">
      <w:pPr>
        <w:spacing w:line="360" w:lineRule="auto"/>
        <w:rPr>
          <w:rFonts w:eastAsia="Calibri"/>
          <w:b/>
        </w:rPr>
      </w:pPr>
      <w:r w:rsidRPr="00153363">
        <w:rPr>
          <w:rFonts w:eastAsia="Calibri"/>
          <w:b/>
        </w:rPr>
        <w:t>3) Partecipazione</w:t>
      </w:r>
    </w:p>
    <w:p w14:paraId="66489294" w14:textId="6FF763C7" w:rsidR="002313A5" w:rsidRPr="009E34B7" w:rsidRDefault="00173740">
      <w:pPr>
        <w:spacing w:line="360" w:lineRule="auto"/>
        <w:jc w:val="both"/>
        <w:rPr>
          <w:rFonts w:eastAsia="Calibri"/>
          <w:spacing w:val="-4"/>
        </w:rPr>
      </w:pPr>
      <w:r w:rsidRPr="009E34B7">
        <w:rPr>
          <w:rFonts w:eastAsia="Calibri"/>
          <w:spacing w:val="-4"/>
        </w:rPr>
        <w:t xml:space="preserve">Riferita al complesso </w:t>
      </w:r>
      <w:r w:rsidR="009E34B7" w:rsidRPr="009E34B7">
        <w:rPr>
          <w:rFonts w:eastAsia="Calibri"/>
          <w:spacing w:val="-4"/>
        </w:rPr>
        <w:t>di</w:t>
      </w:r>
      <w:r w:rsidRPr="009E34B7">
        <w:rPr>
          <w:rFonts w:eastAsia="Calibri"/>
          <w:spacing w:val="-4"/>
        </w:rPr>
        <w:t xml:space="preserve"> atteggiamenti dello studente durante lo svolgimento delle lezioni e in particolare:</w:t>
      </w:r>
    </w:p>
    <w:p w14:paraId="092C2889" w14:textId="77777777" w:rsidR="002313A5" w:rsidRPr="00153363" w:rsidRDefault="00173740" w:rsidP="00085C5C">
      <w:pPr>
        <w:numPr>
          <w:ilvl w:val="0"/>
          <w:numId w:val="5"/>
        </w:numPr>
        <w:spacing w:line="360" w:lineRule="auto"/>
        <w:jc w:val="both"/>
        <w:rPr>
          <w:rFonts w:eastAsia="Calibri"/>
        </w:rPr>
      </w:pPr>
      <w:r w:rsidRPr="00153363">
        <w:rPr>
          <w:rFonts w:eastAsia="Calibri"/>
        </w:rPr>
        <w:t>all'attenzione dimostrata;</w:t>
      </w:r>
    </w:p>
    <w:p w14:paraId="7E1BD167" w14:textId="77777777" w:rsidR="002313A5" w:rsidRPr="00153363" w:rsidRDefault="00173740" w:rsidP="00085C5C">
      <w:pPr>
        <w:numPr>
          <w:ilvl w:val="0"/>
          <w:numId w:val="5"/>
        </w:numPr>
        <w:spacing w:line="360" w:lineRule="auto"/>
        <w:jc w:val="both"/>
        <w:rPr>
          <w:rFonts w:eastAsia="Calibri"/>
        </w:rPr>
      </w:pPr>
      <w:r w:rsidRPr="00153363">
        <w:rPr>
          <w:rFonts w:eastAsia="Calibri"/>
        </w:rPr>
        <w:t>alla capacità di concentrazione mantenuta nel perseguire un dato obiettivo;</w:t>
      </w:r>
    </w:p>
    <w:p w14:paraId="0C3D611F" w14:textId="77777777" w:rsidR="002313A5" w:rsidRPr="00153363" w:rsidRDefault="00173740" w:rsidP="00085C5C">
      <w:pPr>
        <w:numPr>
          <w:ilvl w:val="0"/>
          <w:numId w:val="5"/>
        </w:numPr>
        <w:spacing w:line="360" w:lineRule="auto"/>
        <w:jc w:val="both"/>
        <w:rPr>
          <w:rFonts w:eastAsia="Calibri"/>
        </w:rPr>
      </w:pPr>
      <w:r w:rsidRPr="00153363">
        <w:rPr>
          <w:rFonts w:eastAsia="Calibri"/>
        </w:rPr>
        <w:t>all'interesse verso il dialogo educativo, manifestato attraverso interventi e domande.</w:t>
      </w:r>
    </w:p>
    <w:p w14:paraId="29C389C0" w14:textId="21321DC7" w:rsidR="002313A5" w:rsidRPr="00153363" w:rsidRDefault="00173740">
      <w:pPr>
        <w:spacing w:line="360" w:lineRule="auto"/>
        <w:jc w:val="both"/>
        <w:rPr>
          <w:rFonts w:eastAsia="Calibri"/>
        </w:rPr>
      </w:pPr>
      <w:r w:rsidRPr="00153363">
        <w:rPr>
          <w:rFonts w:eastAsia="Calibri"/>
        </w:rPr>
        <w:t xml:space="preserve">In sintesi, la valutazione </w:t>
      </w:r>
      <w:r w:rsidR="00AA6A54" w:rsidRPr="00153363">
        <w:rPr>
          <w:rFonts w:eastAsia="Calibri"/>
        </w:rPr>
        <w:t>finale</w:t>
      </w:r>
      <w:r w:rsidRPr="00153363">
        <w:rPr>
          <w:rFonts w:eastAsia="Calibri"/>
        </w:rPr>
        <w:t xml:space="preserve"> tiene conto di tutti i risultati del processo formativo sia del trimestre che del</w:t>
      </w:r>
      <w:r w:rsidR="00AA6A54" w:rsidRPr="00153363">
        <w:rPr>
          <w:rFonts w:eastAsia="Calibri"/>
        </w:rPr>
        <w:t xml:space="preserve"> </w:t>
      </w:r>
      <w:r w:rsidRPr="00153363">
        <w:rPr>
          <w:rFonts w:eastAsia="Calibri"/>
        </w:rPr>
        <w:t>pentamestre</w:t>
      </w:r>
      <w:r w:rsidR="00AA6A54" w:rsidRPr="00153363">
        <w:rPr>
          <w:rFonts w:eastAsia="Calibri"/>
        </w:rPr>
        <w:t xml:space="preserve"> </w:t>
      </w:r>
      <w:r w:rsidRPr="009E34B7">
        <w:rPr>
          <w:rFonts w:eastAsia="Calibri"/>
          <w:spacing w:val="-2"/>
        </w:rPr>
        <w:t>(compresi gli esiti delle attività di recupero e approfondimento),</w:t>
      </w:r>
      <w:r w:rsidRPr="00153363">
        <w:rPr>
          <w:rFonts w:eastAsia="Calibri"/>
        </w:rPr>
        <w:t xml:space="preserve"> in riferimento a: </w:t>
      </w:r>
    </w:p>
    <w:p w14:paraId="4D885A06" w14:textId="5A3D3307" w:rsidR="002313A5" w:rsidRPr="00153363" w:rsidRDefault="00173740" w:rsidP="00085C5C">
      <w:pPr>
        <w:numPr>
          <w:ilvl w:val="0"/>
          <w:numId w:val="6"/>
        </w:numPr>
        <w:spacing w:line="360" w:lineRule="auto"/>
        <w:ind w:hanging="708"/>
        <w:rPr>
          <w:rFonts w:eastAsia="Calibri"/>
        </w:rPr>
      </w:pPr>
      <w:r w:rsidRPr="00153363">
        <w:rPr>
          <w:rFonts w:eastAsia="Calibri"/>
        </w:rPr>
        <w:t>competenze acquisite</w:t>
      </w:r>
      <w:r w:rsidR="008741C1" w:rsidRPr="00153363">
        <w:rPr>
          <w:rFonts w:eastAsia="Calibri"/>
        </w:rPr>
        <w:t>;</w:t>
      </w:r>
      <w:r w:rsidRPr="00153363">
        <w:rPr>
          <w:rFonts w:eastAsia="Calibri"/>
        </w:rPr>
        <w:t xml:space="preserve"> </w:t>
      </w:r>
    </w:p>
    <w:p w14:paraId="02F278C4" w14:textId="77777777" w:rsidR="002313A5" w:rsidRPr="00153363" w:rsidRDefault="00173740" w:rsidP="00085C5C">
      <w:pPr>
        <w:numPr>
          <w:ilvl w:val="0"/>
          <w:numId w:val="6"/>
        </w:numPr>
        <w:spacing w:line="360" w:lineRule="auto"/>
        <w:ind w:hanging="708"/>
        <w:rPr>
          <w:rFonts w:eastAsia="Calibri"/>
        </w:rPr>
      </w:pPr>
      <w:r w:rsidRPr="00153363">
        <w:rPr>
          <w:rFonts w:eastAsia="Calibri"/>
        </w:rPr>
        <w:t>impegno, partecipazione, assiduità nella frequenza;</w:t>
      </w:r>
    </w:p>
    <w:p w14:paraId="2B0FAFDA" w14:textId="77777777" w:rsidR="002313A5" w:rsidRPr="00153363" w:rsidRDefault="00173740" w:rsidP="00085C5C">
      <w:pPr>
        <w:numPr>
          <w:ilvl w:val="0"/>
          <w:numId w:val="6"/>
        </w:numPr>
        <w:spacing w:line="360" w:lineRule="auto"/>
        <w:ind w:hanging="708"/>
        <w:rPr>
          <w:rFonts w:eastAsia="Calibri"/>
        </w:rPr>
      </w:pPr>
      <w:r w:rsidRPr="00153363">
        <w:rPr>
          <w:rFonts w:eastAsia="Calibri"/>
        </w:rPr>
        <w:lastRenderedPageBreak/>
        <w:t xml:space="preserve">progressione nell'apprendimento. </w:t>
      </w:r>
    </w:p>
    <w:p w14:paraId="13D9FDF7" w14:textId="77777777" w:rsidR="002313A5" w:rsidRPr="00153363" w:rsidRDefault="002313A5">
      <w:pPr>
        <w:pStyle w:val="Titolo2"/>
        <w:spacing w:before="0" w:line="360" w:lineRule="auto"/>
        <w:rPr>
          <w:rFonts w:ascii="Times New Roman" w:hAnsi="Times New Roman" w:cs="Times New Roman"/>
          <w:b/>
          <w:sz w:val="24"/>
          <w:szCs w:val="24"/>
        </w:rPr>
      </w:pPr>
    </w:p>
    <w:p w14:paraId="2CF0A6F4" w14:textId="77777777" w:rsidR="002313A5" w:rsidRPr="009E34B7" w:rsidRDefault="00173740">
      <w:pPr>
        <w:pStyle w:val="Titolo2"/>
        <w:spacing w:before="0" w:line="360" w:lineRule="auto"/>
        <w:rPr>
          <w:rFonts w:ascii="Times New Roman" w:hAnsi="Times New Roman" w:cs="Times New Roman"/>
          <w:b/>
          <w:i/>
          <w:sz w:val="24"/>
          <w:szCs w:val="24"/>
        </w:rPr>
      </w:pPr>
      <w:r w:rsidRPr="009E34B7">
        <w:rPr>
          <w:rFonts w:ascii="Times New Roman" w:hAnsi="Times New Roman" w:cs="Times New Roman"/>
          <w:b/>
          <w:i/>
          <w:sz w:val="24"/>
          <w:szCs w:val="24"/>
        </w:rPr>
        <w:t>PROGETTI /ATTIVITÀ EXTRACURRICULARI</w:t>
      </w:r>
    </w:p>
    <w:p w14:paraId="2741974A" w14:textId="77777777" w:rsidR="002313A5" w:rsidRPr="00153363" w:rsidRDefault="00173740">
      <w:pPr>
        <w:pBdr>
          <w:top w:val="nil"/>
          <w:left w:val="nil"/>
          <w:bottom w:val="nil"/>
          <w:right w:val="nil"/>
          <w:between w:val="nil"/>
        </w:pBdr>
        <w:spacing w:line="360" w:lineRule="auto"/>
        <w:rPr>
          <w:rFonts w:eastAsia="Calibri"/>
          <w:color w:val="000000"/>
        </w:rPr>
      </w:pPr>
      <w:r w:rsidRPr="00153363">
        <w:rPr>
          <w:rFonts w:eastAsia="Calibri"/>
          <w:color w:val="000000"/>
        </w:rPr>
        <w:t>Il Consiglio di classe propone i seguenti progetti/attività</w:t>
      </w:r>
    </w:p>
    <w:tbl>
      <w:tblPr>
        <w:tblStyle w:val="a9"/>
        <w:tblW w:w="9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0"/>
        <w:gridCol w:w="1964"/>
        <w:gridCol w:w="3214"/>
      </w:tblGrid>
      <w:tr w:rsidR="002313A5" w:rsidRPr="00153363" w14:paraId="7AC0B7A6" w14:textId="77777777">
        <w:trPr>
          <w:trHeight w:val="513"/>
        </w:trPr>
        <w:tc>
          <w:tcPr>
            <w:tcW w:w="4420" w:type="dxa"/>
            <w:vAlign w:val="center"/>
          </w:tcPr>
          <w:p w14:paraId="1A55B1A6" w14:textId="77777777" w:rsidR="002313A5" w:rsidRPr="00153363" w:rsidRDefault="00173740">
            <w:pPr>
              <w:pBdr>
                <w:top w:val="nil"/>
                <w:left w:val="nil"/>
                <w:bottom w:val="nil"/>
                <w:right w:val="nil"/>
                <w:between w:val="nil"/>
              </w:pBdr>
              <w:jc w:val="center"/>
              <w:rPr>
                <w:rFonts w:eastAsia="Calibri"/>
                <w:b/>
                <w:color w:val="000000"/>
              </w:rPr>
            </w:pPr>
            <w:r w:rsidRPr="00153363">
              <w:rPr>
                <w:rFonts w:eastAsia="Calibri"/>
                <w:b/>
                <w:color w:val="000000"/>
              </w:rPr>
              <w:t>PROGETTO</w:t>
            </w:r>
          </w:p>
        </w:tc>
        <w:tc>
          <w:tcPr>
            <w:tcW w:w="1964" w:type="dxa"/>
            <w:vAlign w:val="center"/>
          </w:tcPr>
          <w:p w14:paraId="648CF6E2" w14:textId="77777777" w:rsidR="002313A5" w:rsidRPr="00153363" w:rsidRDefault="00173740">
            <w:pPr>
              <w:pBdr>
                <w:top w:val="nil"/>
                <w:left w:val="nil"/>
                <w:bottom w:val="nil"/>
                <w:right w:val="nil"/>
                <w:between w:val="nil"/>
              </w:pBdr>
              <w:jc w:val="center"/>
              <w:rPr>
                <w:rFonts w:eastAsia="Calibri"/>
                <w:b/>
                <w:color w:val="000000"/>
              </w:rPr>
            </w:pPr>
            <w:r w:rsidRPr="00153363">
              <w:rPr>
                <w:rFonts w:eastAsia="Calibri"/>
                <w:b/>
                <w:color w:val="000000"/>
              </w:rPr>
              <w:t>PERIODO</w:t>
            </w:r>
          </w:p>
        </w:tc>
        <w:tc>
          <w:tcPr>
            <w:tcW w:w="3214" w:type="dxa"/>
            <w:vAlign w:val="center"/>
          </w:tcPr>
          <w:p w14:paraId="0EE8242E" w14:textId="77777777" w:rsidR="002313A5" w:rsidRPr="00153363" w:rsidRDefault="00173740">
            <w:pPr>
              <w:pBdr>
                <w:top w:val="nil"/>
                <w:left w:val="nil"/>
                <w:bottom w:val="nil"/>
                <w:right w:val="nil"/>
                <w:between w:val="nil"/>
              </w:pBdr>
              <w:jc w:val="center"/>
              <w:rPr>
                <w:rFonts w:eastAsia="Calibri"/>
                <w:b/>
                <w:color w:val="000000"/>
              </w:rPr>
            </w:pPr>
            <w:r w:rsidRPr="00153363">
              <w:rPr>
                <w:rFonts w:eastAsia="Calibri"/>
                <w:b/>
                <w:color w:val="000000"/>
              </w:rPr>
              <w:t>SEDE</w:t>
            </w:r>
          </w:p>
        </w:tc>
      </w:tr>
      <w:tr w:rsidR="002313A5" w:rsidRPr="00153363" w14:paraId="5F4F533B" w14:textId="77777777">
        <w:trPr>
          <w:trHeight w:val="621"/>
        </w:trPr>
        <w:tc>
          <w:tcPr>
            <w:tcW w:w="4420" w:type="dxa"/>
          </w:tcPr>
          <w:p w14:paraId="4E524B52" w14:textId="77777777" w:rsidR="002313A5" w:rsidRPr="00153363" w:rsidRDefault="002313A5">
            <w:pPr>
              <w:pBdr>
                <w:top w:val="nil"/>
                <w:left w:val="nil"/>
                <w:bottom w:val="nil"/>
                <w:right w:val="nil"/>
                <w:between w:val="nil"/>
              </w:pBdr>
              <w:rPr>
                <w:rFonts w:eastAsia="Calibri"/>
                <w:i/>
                <w:color w:val="000000"/>
              </w:rPr>
            </w:pPr>
          </w:p>
        </w:tc>
        <w:tc>
          <w:tcPr>
            <w:tcW w:w="1964" w:type="dxa"/>
          </w:tcPr>
          <w:p w14:paraId="462077E8" w14:textId="77777777" w:rsidR="002313A5" w:rsidRPr="00153363" w:rsidRDefault="002313A5">
            <w:pPr>
              <w:pBdr>
                <w:top w:val="nil"/>
                <w:left w:val="nil"/>
                <w:bottom w:val="nil"/>
                <w:right w:val="nil"/>
                <w:between w:val="nil"/>
              </w:pBdr>
              <w:rPr>
                <w:rFonts w:eastAsia="Calibri"/>
                <w:i/>
                <w:color w:val="000000"/>
              </w:rPr>
            </w:pPr>
          </w:p>
        </w:tc>
        <w:tc>
          <w:tcPr>
            <w:tcW w:w="3214" w:type="dxa"/>
          </w:tcPr>
          <w:p w14:paraId="66A4E76E" w14:textId="77777777" w:rsidR="002313A5" w:rsidRPr="00153363" w:rsidRDefault="002313A5">
            <w:pPr>
              <w:pBdr>
                <w:top w:val="nil"/>
                <w:left w:val="nil"/>
                <w:bottom w:val="nil"/>
                <w:right w:val="nil"/>
                <w:between w:val="nil"/>
              </w:pBdr>
              <w:rPr>
                <w:rFonts w:eastAsia="Calibri"/>
                <w:i/>
                <w:color w:val="000000"/>
              </w:rPr>
            </w:pPr>
          </w:p>
        </w:tc>
      </w:tr>
      <w:tr w:rsidR="002313A5" w:rsidRPr="00153363" w14:paraId="69C9B15F" w14:textId="77777777">
        <w:trPr>
          <w:trHeight w:val="594"/>
        </w:trPr>
        <w:tc>
          <w:tcPr>
            <w:tcW w:w="4420" w:type="dxa"/>
          </w:tcPr>
          <w:p w14:paraId="0138EA56" w14:textId="77777777" w:rsidR="002313A5" w:rsidRPr="00153363" w:rsidRDefault="002313A5">
            <w:pPr>
              <w:pBdr>
                <w:top w:val="nil"/>
                <w:left w:val="nil"/>
                <w:bottom w:val="nil"/>
                <w:right w:val="nil"/>
                <w:between w:val="nil"/>
              </w:pBdr>
              <w:rPr>
                <w:rFonts w:eastAsia="Calibri"/>
                <w:i/>
                <w:color w:val="000000"/>
              </w:rPr>
            </w:pPr>
          </w:p>
        </w:tc>
        <w:tc>
          <w:tcPr>
            <w:tcW w:w="1964" w:type="dxa"/>
          </w:tcPr>
          <w:p w14:paraId="7F8287EE" w14:textId="77777777" w:rsidR="002313A5" w:rsidRPr="00153363" w:rsidRDefault="002313A5">
            <w:pPr>
              <w:pBdr>
                <w:top w:val="nil"/>
                <w:left w:val="nil"/>
                <w:bottom w:val="nil"/>
                <w:right w:val="nil"/>
                <w:between w:val="nil"/>
              </w:pBdr>
              <w:rPr>
                <w:rFonts w:eastAsia="Calibri"/>
                <w:i/>
                <w:color w:val="000000"/>
              </w:rPr>
            </w:pPr>
          </w:p>
        </w:tc>
        <w:tc>
          <w:tcPr>
            <w:tcW w:w="3214" w:type="dxa"/>
          </w:tcPr>
          <w:p w14:paraId="4DA5B97C" w14:textId="77777777" w:rsidR="002313A5" w:rsidRPr="00153363" w:rsidRDefault="002313A5">
            <w:pPr>
              <w:pBdr>
                <w:top w:val="nil"/>
                <w:left w:val="nil"/>
                <w:bottom w:val="nil"/>
                <w:right w:val="nil"/>
                <w:between w:val="nil"/>
              </w:pBdr>
              <w:rPr>
                <w:rFonts w:eastAsia="Calibri"/>
                <w:i/>
                <w:color w:val="000000"/>
              </w:rPr>
            </w:pPr>
          </w:p>
        </w:tc>
      </w:tr>
      <w:tr w:rsidR="002313A5" w:rsidRPr="00153363" w14:paraId="7DDDBE50" w14:textId="77777777">
        <w:trPr>
          <w:trHeight w:val="594"/>
        </w:trPr>
        <w:tc>
          <w:tcPr>
            <w:tcW w:w="4420" w:type="dxa"/>
          </w:tcPr>
          <w:p w14:paraId="79A675DB" w14:textId="77777777" w:rsidR="002313A5" w:rsidRPr="00153363" w:rsidRDefault="002313A5">
            <w:pPr>
              <w:pBdr>
                <w:top w:val="nil"/>
                <w:left w:val="nil"/>
                <w:bottom w:val="nil"/>
                <w:right w:val="nil"/>
                <w:between w:val="nil"/>
              </w:pBdr>
              <w:rPr>
                <w:rFonts w:eastAsia="Calibri"/>
                <w:i/>
                <w:color w:val="000000"/>
              </w:rPr>
            </w:pPr>
          </w:p>
        </w:tc>
        <w:tc>
          <w:tcPr>
            <w:tcW w:w="1964" w:type="dxa"/>
          </w:tcPr>
          <w:p w14:paraId="0204456E" w14:textId="77777777" w:rsidR="002313A5" w:rsidRPr="00153363" w:rsidRDefault="002313A5">
            <w:pPr>
              <w:pBdr>
                <w:top w:val="nil"/>
                <w:left w:val="nil"/>
                <w:bottom w:val="nil"/>
                <w:right w:val="nil"/>
                <w:between w:val="nil"/>
              </w:pBdr>
              <w:rPr>
                <w:rFonts w:eastAsia="Calibri"/>
                <w:i/>
                <w:color w:val="000000"/>
              </w:rPr>
            </w:pPr>
          </w:p>
        </w:tc>
        <w:tc>
          <w:tcPr>
            <w:tcW w:w="3214" w:type="dxa"/>
          </w:tcPr>
          <w:p w14:paraId="78E82B9A" w14:textId="77777777" w:rsidR="002313A5" w:rsidRPr="00153363" w:rsidRDefault="002313A5">
            <w:pPr>
              <w:pBdr>
                <w:top w:val="nil"/>
                <w:left w:val="nil"/>
                <w:bottom w:val="nil"/>
                <w:right w:val="nil"/>
                <w:between w:val="nil"/>
              </w:pBdr>
              <w:rPr>
                <w:rFonts w:eastAsia="Calibri"/>
                <w:i/>
                <w:color w:val="000000"/>
              </w:rPr>
            </w:pPr>
          </w:p>
        </w:tc>
      </w:tr>
      <w:tr w:rsidR="002313A5" w:rsidRPr="00153363" w14:paraId="5EDC1D31" w14:textId="77777777">
        <w:trPr>
          <w:trHeight w:val="594"/>
        </w:trPr>
        <w:tc>
          <w:tcPr>
            <w:tcW w:w="4420" w:type="dxa"/>
          </w:tcPr>
          <w:p w14:paraId="3EDAEE49" w14:textId="77777777" w:rsidR="002313A5" w:rsidRPr="00153363" w:rsidRDefault="002313A5">
            <w:pPr>
              <w:pBdr>
                <w:top w:val="nil"/>
                <w:left w:val="nil"/>
                <w:bottom w:val="nil"/>
                <w:right w:val="nil"/>
                <w:between w:val="nil"/>
              </w:pBdr>
              <w:rPr>
                <w:rFonts w:eastAsia="Calibri"/>
                <w:i/>
                <w:color w:val="000000"/>
              </w:rPr>
            </w:pPr>
          </w:p>
        </w:tc>
        <w:tc>
          <w:tcPr>
            <w:tcW w:w="1964" w:type="dxa"/>
          </w:tcPr>
          <w:p w14:paraId="6FF43DA9" w14:textId="77777777" w:rsidR="002313A5" w:rsidRPr="00153363" w:rsidRDefault="002313A5">
            <w:pPr>
              <w:pBdr>
                <w:top w:val="nil"/>
                <w:left w:val="nil"/>
                <w:bottom w:val="nil"/>
                <w:right w:val="nil"/>
                <w:between w:val="nil"/>
              </w:pBdr>
              <w:rPr>
                <w:rFonts w:eastAsia="Calibri"/>
                <w:i/>
                <w:color w:val="000000"/>
              </w:rPr>
            </w:pPr>
          </w:p>
        </w:tc>
        <w:tc>
          <w:tcPr>
            <w:tcW w:w="3214" w:type="dxa"/>
          </w:tcPr>
          <w:p w14:paraId="07EE5FC1" w14:textId="77777777" w:rsidR="002313A5" w:rsidRPr="00153363" w:rsidRDefault="002313A5">
            <w:pPr>
              <w:pBdr>
                <w:top w:val="nil"/>
                <w:left w:val="nil"/>
                <w:bottom w:val="nil"/>
                <w:right w:val="nil"/>
                <w:between w:val="nil"/>
              </w:pBdr>
              <w:rPr>
                <w:rFonts w:eastAsia="Calibri"/>
                <w:i/>
                <w:color w:val="000000"/>
              </w:rPr>
            </w:pPr>
          </w:p>
        </w:tc>
      </w:tr>
      <w:tr w:rsidR="002313A5" w:rsidRPr="00153363" w14:paraId="0D1ABA69" w14:textId="77777777">
        <w:trPr>
          <w:trHeight w:val="594"/>
        </w:trPr>
        <w:tc>
          <w:tcPr>
            <w:tcW w:w="4420" w:type="dxa"/>
          </w:tcPr>
          <w:p w14:paraId="3D58D5D7" w14:textId="77777777" w:rsidR="002313A5" w:rsidRPr="00153363" w:rsidRDefault="002313A5">
            <w:pPr>
              <w:pBdr>
                <w:top w:val="nil"/>
                <w:left w:val="nil"/>
                <w:bottom w:val="nil"/>
                <w:right w:val="nil"/>
                <w:between w:val="nil"/>
              </w:pBdr>
              <w:rPr>
                <w:rFonts w:eastAsia="Calibri"/>
                <w:i/>
                <w:color w:val="000000"/>
              </w:rPr>
            </w:pPr>
          </w:p>
        </w:tc>
        <w:tc>
          <w:tcPr>
            <w:tcW w:w="1964" w:type="dxa"/>
          </w:tcPr>
          <w:p w14:paraId="1410684F" w14:textId="77777777" w:rsidR="002313A5" w:rsidRPr="00153363" w:rsidRDefault="002313A5">
            <w:pPr>
              <w:pBdr>
                <w:top w:val="nil"/>
                <w:left w:val="nil"/>
                <w:bottom w:val="nil"/>
                <w:right w:val="nil"/>
                <w:between w:val="nil"/>
              </w:pBdr>
              <w:rPr>
                <w:rFonts w:eastAsia="Calibri"/>
                <w:i/>
                <w:color w:val="000000"/>
              </w:rPr>
            </w:pPr>
          </w:p>
        </w:tc>
        <w:tc>
          <w:tcPr>
            <w:tcW w:w="3214" w:type="dxa"/>
          </w:tcPr>
          <w:p w14:paraId="547E51F3" w14:textId="77777777" w:rsidR="002313A5" w:rsidRPr="00153363" w:rsidRDefault="002313A5">
            <w:pPr>
              <w:pBdr>
                <w:top w:val="nil"/>
                <w:left w:val="nil"/>
                <w:bottom w:val="nil"/>
                <w:right w:val="nil"/>
                <w:between w:val="nil"/>
              </w:pBdr>
              <w:rPr>
                <w:rFonts w:eastAsia="Calibri"/>
                <w:i/>
                <w:color w:val="000000"/>
              </w:rPr>
            </w:pPr>
          </w:p>
        </w:tc>
      </w:tr>
    </w:tbl>
    <w:p w14:paraId="556E0D88" w14:textId="77777777" w:rsidR="002313A5" w:rsidRPr="00153363" w:rsidRDefault="002313A5">
      <w:pPr>
        <w:pBdr>
          <w:top w:val="nil"/>
          <w:left w:val="nil"/>
          <w:bottom w:val="nil"/>
          <w:right w:val="nil"/>
          <w:between w:val="nil"/>
        </w:pBdr>
        <w:rPr>
          <w:rFonts w:eastAsia="Calibri"/>
          <w:b/>
          <w:color w:val="000000"/>
        </w:rPr>
      </w:pPr>
    </w:p>
    <w:p w14:paraId="7A0A0DDE" w14:textId="77777777" w:rsidR="002313A5" w:rsidRPr="00153363" w:rsidRDefault="00173740">
      <w:pPr>
        <w:pBdr>
          <w:top w:val="nil"/>
          <w:left w:val="nil"/>
          <w:bottom w:val="nil"/>
          <w:right w:val="nil"/>
          <w:between w:val="nil"/>
        </w:pBdr>
        <w:jc w:val="both"/>
        <w:rPr>
          <w:rFonts w:eastAsia="Calibri"/>
          <w:color w:val="000000"/>
        </w:rPr>
      </w:pPr>
      <w:r w:rsidRPr="00153363">
        <w:rPr>
          <w:rFonts w:eastAsia="Calibri"/>
          <w:color w:val="000000"/>
        </w:rPr>
        <w:t>Il Consiglio si riserva la facoltà di approvare altre eventuali iniziative durante l’anno scolastico, qualora si prospettassero opportunità di rilevante carattere culturale-educativo, compatibili con le programmazioni delle diverse discipline.</w:t>
      </w:r>
    </w:p>
    <w:p w14:paraId="6AAFAFE2" w14:textId="77777777" w:rsidR="009E34B7" w:rsidRDefault="009E34B7">
      <w:pPr>
        <w:pBdr>
          <w:top w:val="nil"/>
          <w:left w:val="nil"/>
          <w:bottom w:val="nil"/>
          <w:right w:val="nil"/>
          <w:between w:val="nil"/>
        </w:pBdr>
        <w:rPr>
          <w:rFonts w:eastAsia="Calibri"/>
          <w:color w:val="000000"/>
        </w:rPr>
      </w:pPr>
    </w:p>
    <w:p w14:paraId="6EC2FA54" w14:textId="6E707119" w:rsidR="002313A5" w:rsidRPr="00153363" w:rsidRDefault="00173740">
      <w:pPr>
        <w:pBdr>
          <w:top w:val="nil"/>
          <w:left w:val="nil"/>
          <w:bottom w:val="nil"/>
          <w:right w:val="nil"/>
          <w:between w:val="nil"/>
        </w:pBdr>
        <w:rPr>
          <w:rFonts w:eastAsia="Calibri"/>
          <w:color w:val="000000"/>
        </w:rPr>
      </w:pPr>
      <w:r w:rsidRPr="00153363">
        <w:rPr>
          <w:rFonts w:eastAsia="Calibri"/>
          <w:color w:val="000000"/>
        </w:rPr>
        <w:t>Si allegano alla presente i Piani di lavoro dei singoli docenti.</w:t>
      </w:r>
    </w:p>
    <w:p w14:paraId="490A4BF2" w14:textId="77777777" w:rsidR="002313A5" w:rsidRPr="00153363" w:rsidRDefault="002313A5">
      <w:pPr>
        <w:pBdr>
          <w:top w:val="nil"/>
          <w:left w:val="nil"/>
          <w:bottom w:val="nil"/>
          <w:right w:val="nil"/>
          <w:between w:val="nil"/>
        </w:pBdr>
        <w:rPr>
          <w:rFonts w:eastAsia="Calibri"/>
          <w:color w:val="000000"/>
        </w:rPr>
      </w:pPr>
    </w:p>
    <w:p w14:paraId="2B105E41" w14:textId="5175FF5A" w:rsidR="002313A5" w:rsidRPr="00153363" w:rsidRDefault="00173740">
      <w:pPr>
        <w:jc w:val="both"/>
        <w:rPr>
          <w:rFonts w:eastAsia="Calibri"/>
        </w:rPr>
      </w:pPr>
      <w:r w:rsidRPr="00AD19FF">
        <w:rPr>
          <w:rFonts w:eastAsia="Calibri"/>
          <w:b/>
          <w:spacing w:val="-6"/>
        </w:rPr>
        <w:t>Nota:</w:t>
      </w:r>
      <w:r w:rsidRPr="00AD19FF">
        <w:rPr>
          <w:rFonts w:eastAsia="Calibri"/>
          <w:spacing w:val="-6"/>
        </w:rPr>
        <w:t xml:space="preserve"> la presente programmazione potrebbe subire </w:t>
      </w:r>
      <w:r w:rsidRPr="00AD19FF">
        <w:rPr>
          <w:rFonts w:eastAsia="Calibri"/>
          <w:i/>
          <w:spacing w:val="-6"/>
        </w:rPr>
        <w:t>in itinere</w:t>
      </w:r>
      <w:r w:rsidRPr="00AD19FF">
        <w:rPr>
          <w:rFonts w:eastAsia="Calibri"/>
          <w:spacing w:val="-6"/>
        </w:rPr>
        <w:t xml:space="preserve"> variazioni in termini di contenuti, modi e tempi, p</w:t>
      </w:r>
      <w:r w:rsidR="009E34B7" w:rsidRPr="00AD19FF">
        <w:rPr>
          <w:rFonts w:eastAsia="Calibri"/>
          <w:spacing w:val="-6"/>
        </w:rPr>
        <w:t>oi</w:t>
      </w:r>
      <w:r w:rsidRPr="00AD19FF">
        <w:rPr>
          <w:rFonts w:eastAsia="Calibri"/>
          <w:spacing w:val="-6"/>
        </w:rPr>
        <w:t>ché dovrà rispondere alle reali esigenze didattico-formative della classe durante l’anno scolastico</w:t>
      </w:r>
      <w:r w:rsidRPr="00153363">
        <w:rPr>
          <w:rFonts w:eastAsia="Calibri"/>
        </w:rPr>
        <w:t>.</w:t>
      </w:r>
    </w:p>
    <w:p w14:paraId="2DFCA733" w14:textId="5C578106" w:rsidR="002313A5" w:rsidRDefault="002313A5">
      <w:pPr>
        <w:jc w:val="both"/>
        <w:rPr>
          <w:rFonts w:eastAsia="Calibri"/>
        </w:rPr>
      </w:pPr>
    </w:p>
    <w:p w14:paraId="23FDA962" w14:textId="77777777" w:rsidR="00AD19FF" w:rsidRPr="00153363" w:rsidRDefault="00AD19FF">
      <w:pPr>
        <w:jc w:val="both"/>
        <w:rPr>
          <w:rFonts w:eastAsia="Calibri"/>
        </w:rPr>
      </w:pPr>
    </w:p>
    <w:p w14:paraId="50A72339" w14:textId="77777777" w:rsidR="002313A5" w:rsidRPr="009E34B7" w:rsidRDefault="00173740">
      <w:pPr>
        <w:pStyle w:val="Titolo2"/>
        <w:rPr>
          <w:rFonts w:ascii="Times New Roman" w:hAnsi="Times New Roman" w:cs="Times New Roman"/>
          <w:b/>
          <w:i/>
          <w:sz w:val="24"/>
          <w:szCs w:val="24"/>
        </w:rPr>
      </w:pPr>
      <w:r w:rsidRPr="009E34B7">
        <w:rPr>
          <w:rFonts w:ascii="Times New Roman" w:hAnsi="Times New Roman" w:cs="Times New Roman"/>
          <w:b/>
          <w:i/>
          <w:sz w:val="24"/>
          <w:szCs w:val="24"/>
        </w:rPr>
        <w:t>IL CONSIGLIO DI CLASSE</w:t>
      </w:r>
    </w:p>
    <w:p w14:paraId="36FF176D" w14:textId="77777777" w:rsidR="002313A5" w:rsidRPr="00153363" w:rsidRDefault="002313A5"/>
    <w:tbl>
      <w:tblPr>
        <w:tblStyle w:val="a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6"/>
        <w:gridCol w:w="4812"/>
      </w:tblGrid>
      <w:tr w:rsidR="002313A5" w:rsidRPr="00153363" w14:paraId="45ACEA55" w14:textId="77777777">
        <w:trPr>
          <w:trHeight w:val="378"/>
        </w:trPr>
        <w:tc>
          <w:tcPr>
            <w:tcW w:w="4816" w:type="dxa"/>
            <w:tcBorders>
              <w:top w:val="single" w:sz="4" w:space="0" w:color="000000"/>
              <w:left w:val="single" w:sz="4" w:space="0" w:color="000000"/>
              <w:bottom w:val="single" w:sz="4" w:space="0" w:color="000000"/>
              <w:right w:val="single" w:sz="4" w:space="0" w:color="000000"/>
            </w:tcBorders>
            <w:vAlign w:val="center"/>
          </w:tcPr>
          <w:p w14:paraId="733282A4" w14:textId="77777777" w:rsidR="002313A5" w:rsidRPr="00153363" w:rsidRDefault="00173740">
            <w:pPr>
              <w:spacing w:line="276" w:lineRule="auto"/>
              <w:jc w:val="center"/>
              <w:rPr>
                <w:rFonts w:eastAsia="Calibri"/>
                <w:b/>
              </w:rPr>
            </w:pPr>
            <w:r w:rsidRPr="00153363">
              <w:rPr>
                <w:rFonts w:eastAsia="Calibri"/>
                <w:b/>
              </w:rPr>
              <w:t>DOCENTI</w:t>
            </w:r>
          </w:p>
        </w:tc>
        <w:tc>
          <w:tcPr>
            <w:tcW w:w="4812" w:type="dxa"/>
            <w:tcBorders>
              <w:top w:val="single" w:sz="4" w:space="0" w:color="000000"/>
              <w:left w:val="single" w:sz="4" w:space="0" w:color="000000"/>
              <w:bottom w:val="single" w:sz="4" w:space="0" w:color="000000"/>
              <w:right w:val="single" w:sz="4" w:space="0" w:color="000000"/>
            </w:tcBorders>
            <w:vAlign w:val="center"/>
          </w:tcPr>
          <w:p w14:paraId="73CAC9CE" w14:textId="77777777" w:rsidR="002313A5" w:rsidRPr="00153363" w:rsidRDefault="00173740">
            <w:pPr>
              <w:spacing w:line="276" w:lineRule="auto"/>
              <w:jc w:val="center"/>
              <w:rPr>
                <w:rFonts w:eastAsia="Calibri"/>
                <w:b/>
              </w:rPr>
            </w:pPr>
            <w:r w:rsidRPr="00153363">
              <w:rPr>
                <w:rFonts w:eastAsia="Calibri"/>
                <w:b/>
              </w:rPr>
              <w:t>FIRME</w:t>
            </w:r>
          </w:p>
        </w:tc>
      </w:tr>
      <w:tr w:rsidR="002313A5" w:rsidRPr="00153363" w14:paraId="34443AB8" w14:textId="77777777">
        <w:trPr>
          <w:trHeight w:val="510"/>
        </w:trPr>
        <w:tc>
          <w:tcPr>
            <w:tcW w:w="4816" w:type="dxa"/>
            <w:tcBorders>
              <w:top w:val="single" w:sz="4" w:space="0" w:color="000000"/>
              <w:left w:val="single" w:sz="4" w:space="0" w:color="000000"/>
              <w:bottom w:val="single" w:sz="4" w:space="0" w:color="000000"/>
              <w:right w:val="single" w:sz="4" w:space="0" w:color="000000"/>
            </w:tcBorders>
            <w:vAlign w:val="center"/>
          </w:tcPr>
          <w:p w14:paraId="15A69A85" w14:textId="77777777" w:rsidR="002313A5" w:rsidRPr="00153363" w:rsidRDefault="00173740">
            <w:pPr>
              <w:spacing w:line="276" w:lineRule="auto"/>
              <w:jc w:val="both"/>
              <w:rPr>
                <w:rFonts w:eastAsia="Calibri"/>
                <w:b/>
                <w: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3382996A" w14:textId="77777777" w:rsidR="002313A5" w:rsidRPr="00153363" w:rsidRDefault="002313A5">
            <w:pPr>
              <w:spacing w:line="276" w:lineRule="auto"/>
              <w:rPr>
                <w:rFonts w:eastAsia="Calibri"/>
                <w:i/>
              </w:rPr>
            </w:pPr>
          </w:p>
        </w:tc>
      </w:tr>
      <w:tr w:rsidR="002313A5" w:rsidRPr="00153363" w14:paraId="0F64BD1B"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388D7C10" w14:textId="77777777" w:rsidR="002313A5" w:rsidRPr="00153363" w:rsidRDefault="00173740">
            <w:pPr>
              <w:spacing w:line="276" w:lineRule="auto"/>
              <w:jc w:val="both"/>
              <w:rPr>
                <w:rFonts w:eastAsia="Calibri"/>
                <w:b/>
                <w: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26DD35C6" w14:textId="77777777" w:rsidR="002313A5" w:rsidRPr="00153363" w:rsidRDefault="002313A5">
            <w:pPr>
              <w:spacing w:line="276" w:lineRule="auto"/>
              <w:rPr>
                <w:rFonts w:eastAsia="Calibri"/>
                <w:i/>
              </w:rPr>
            </w:pPr>
          </w:p>
        </w:tc>
      </w:tr>
      <w:tr w:rsidR="002313A5" w:rsidRPr="00153363" w14:paraId="45599B4A"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26B775EC" w14:textId="77777777" w:rsidR="002313A5" w:rsidRPr="00153363" w:rsidRDefault="00173740">
            <w:pPr>
              <w:spacing w:line="276" w:lineRule="auto"/>
              <w:jc w:val="both"/>
              <w:rPr>
                <w:rFonts w:eastAsia="Calibri"/>
                <w:b/>
                <w: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6733B2A7" w14:textId="77777777" w:rsidR="002313A5" w:rsidRPr="00153363" w:rsidRDefault="002313A5">
            <w:pPr>
              <w:spacing w:line="276" w:lineRule="auto"/>
              <w:rPr>
                <w:rFonts w:eastAsia="Calibri"/>
                <w:i/>
              </w:rPr>
            </w:pPr>
          </w:p>
        </w:tc>
      </w:tr>
      <w:tr w:rsidR="002313A5" w:rsidRPr="00153363" w14:paraId="490EAD8F"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19A751EF" w14:textId="77777777" w:rsidR="002313A5" w:rsidRPr="00153363" w:rsidRDefault="00173740">
            <w:pPr>
              <w:spacing w:line="276" w:lineRule="auto"/>
              <w:jc w:val="both"/>
              <w:rPr>
                <w:rFonts w:eastAsia="Calibri"/>
                <w:b/>
                <w: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42FEEE74" w14:textId="77777777" w:rsidR="002313A5" w:rsidRPr="00153363" w:rsidRDefault="002313A5">
            <w:pPr>
              <w:spacing w:line="276" w:lineRule="auto"/>
              <w:rPr>
                <w:rFonts w:eastAsia="Calibri"/>
                <w:i/>
              </w:rPr>
            </w:pPr>
          </w:p>
        </w:tc>
      </w:tr>
      <w:tr w:rsidR="002313A5" w:rsidRPr="00153363" w14:paraId="71CD5189"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5325237C" w14:textId="77777777" w:rsidR="002313A5" w:rsidRPr="00153363" w:rsidRDefault="00173740">
            <w:pPr>
              <w:spacing w:line="276" w:lineRule="auto"/>
              <w:jc w:val="both"/>
              <w:rPr>
                <w:rFonts w:eastAsia="Calibri"/>
                <w:b/>
                <w: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52CF3266" w14:textId="77777777" w:rsidR="002313A5" w:rsidRPr="00153363" w:rsidRDefault="002313A5">
            <w:pPr>
              <w:spacing w:line="276" w:lineRule="auto"/>
              <w:rPr>
                <w:rFonts w:eastAsia="Calibri"/>
                <w:i/>
              </w:rPr>
            </w:pPr>
          </w:p>
        </w:tc>
      </w:tr>
      <w:tr w:rsidR="002313A5" w:rsidRPr="00153363" w14:paraId="5C7D10B8"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6CBDF6D8" w14:textId="77777777" w:rsidR="002313A5" w:rsidRPr="00153363" w:rsidRDefault="00173740">
            <w:pPr>
              <w:spacing w:line="276" w:lineRule="auto"/>
              <w:jc w:val="both"/>
              <w:rPr>
                <w:rFonts w:eastAsia="Calibri"/>
                <w:b/>
                <w: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4EB3A2E5" w14:textId="77777777" w:rsidR="002313A5" w:rsidRPr="00153363" w:rsidRDefault="002313A5">
            <w:pPr>
              <w:spacing w:line="276" w:lineRule="auto"/>
              <w:rPr>
                <w:rFonts w:eastAsia="Calibri"/>
                <w:i/>
              </w:rPr>
            </w:pPr>
          </w:p>
        </w:tc>
      </w:tr>
      <w:tr w:rsidR="002313A5" w:rsidRPr="00153363" w14:paraId="58A57463"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44F74167" w14:textId="77777777" w:rsidR="002313A5" w:rsidRPr="00153363" w:rsidRDefault="00173740">
            <w:pPr>
              <w:spacing w:line="276" w:lineRule="auto"/>
              <w:jc w:val="both"/>
              <w:rPr>
                <w:rFonts w:eastAsia="Calibri"/>
                <w:b/>
                <w: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5C94EF19" w14:textId="77777777" w:rsidR="002313A5" w:rsidRPr="00153363" w:rsidRDefault="002313A5">
            <w:pPr>
              <w:spacing w:line="276" w:lineRule="auto"/>
              <w:rPr>
                <w:rFonts w:eastAsia="Calibri"/>
                <w:i/>
              </w:rPr>
            </w:pPr>
          </w:p>
        </w:tc>
      </w:tr>
      <w:tr w:rsidR="002313A5" w:rsidRPr="00153363" w14:paraId="45EC1E1F"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5E6EDFCA" w14:textId="77777777" w:rsidR="002313A5" w:rsidRPr="00153363" w:rsidRDefault="00173740">
            <w:pPr>
              <w:spacing w:line="276" w:lineRule="auto"/>
              <w:jc w:val="both"/>
              <w:rPr>
                <w:rFonts w:eastAsia="Calibri"/>
                <w: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5E8C42D0" w14:textId="77777777" w:rsidR="002313A5" w:rsidRPr="00153363" w:rsidRDefault="002313A5">
            <w:pPr>
              <w:spacing w:line="276" w:lineRule="auto"/>
              <w:rPr>
                <w:rFonts w:eastAsia="Calibri"/>
                <w:i/>
              </w:rPr>
            </w:pPr>
          </w:p>
        </w:tc>
      </w:tr>
      <w:tr w:rsidR="002313A5" w:rsidRPr="00153363" w14:paraId="316F23BF"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0E4C6F12" w14:textId="77777777" w:rsidR="002313A5" w:rsidRPr="00153363" w:rsidRDefault="00173740">
            <w:pPr>
              <w:spacing w:line="276" w:lineRule="auto"/>
              <w:jc w:val="both"/>
              <w:rPr>
                <w:rFonts w:eastAsia="Calibri"/>
                <w:b/>
                <w: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254DB6EB" w14:textId="77777777" w:rsidR="002313A5" w:rsidRPr="00153363" w:rsidRDefault="002313A5">
            <w:pPr>
              <w:spacing w:line="276" w:lineRule="auto"/>
              <w:rPr>
                <w:rFonts w:eastAsia="Calibri"/>
                <w:i/>
              </w:rPr>
            </w:pPr>
          </w:p>
        </w:tc>
      </w:tr>
      <w:tr w:rsidR="002313A5" w:rsidRPr="00153363" w14:paraId="232168A2"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0FBB3014" w14:textId="77777777" w:rsidR="002313A5" w:rsidRPr="00153363" w:rsidRDefault="00173740">
            <w:pPr>
              <w:spacing w:line="276" w:lineRule="auto"/>
              <w:jc w:val="both"/>
              <w:rPr>
                <w:rFonts w:eastAsia="Calibr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1B303301" w14:textId="77777777" w:rsidR="002313A5" w:rsidRPr="00153363" w:rsidRDefault="002313A5">
            <w:pPr>
              <w:spacing w:line="276" w:lineRule="auto"/>
              <w:rPr>
                <w:rFonts w:eastAsia="Calibri"/>
                <w:i/>
              </w:rPr>
            </w:pPr>
          </w:p>
        </w:tc>
      </w:tr>
      <w:tr w:rsidR="002313A5" w:rsidRPr="00153363" w14:paraId="55B1ACE3"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53B7DC54" w14:textId="77777777" w:rsidR="002313A5" w:rsidRPr="00153363" w:rsidRDefault="00173740">
            <w:pPr>
              <w:spacing w:line="276" w:lineRule="auto"/>
              <w:jc w:val="both"/>
              <w:rPr>
                <w:rFonts w:eastAsia="Calibri"/>
              </w:rPr>
            </w:pPr>
            <w:r w:rsidRPr="00153363">
              <w:rPr>
                <w:rFonts w:eastAsia="Calibri"/>
                <w:i/>
              </w:rPr>
              <w:lastRenderedPageBreak/>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4F8C5550" w14:textId="77777777" w:rsidR="002313A5" w:rsidRPr="00153363" w:rsidRDefault="002313A5">
            <w:pPr>
              <w:spacing w:line="276" w:lineRule="auto"/>
              <w:rPr>
                <w:rFonts w:eastAsia="Calibri"/>
                <w:i/>
              </w:rPr>
            </w:pPr>
          </w:p>
        </w:tc>
      </w:tr>
      <w:tr w:rsidR="002313A5" w:rsidRPr="00153363" w14:paraId="5CE53D4E" w14:textId="77777777">
        <w:trPr>
          <w:trHeight w:val="510"/>
        </w:trPr>
        <w:tc>
          <w:tcPr>
            <w:tcW w:w="4816" w:type="dxa"/>
            <w:tcBorders>
              <w:top w:val="single" w:sz="4" w:space="0" w:color="000000"/>
              <w:left w:val="single" w:sz="4" w:space="0" w:color="000000"/>
              <w:bottom w:val="single" w:sz="4" w:space="0" w:color="000000"/>
              <w:right w:val="single" w:sz="4" w:space="0" w:color="000000"/>
            </w:tcBorders>
          </w:tcPr>
          <w:p w14:paraId="1C425D9A" w14:textId="77777777" w:rsidR="002313A5" w:rsidRPr="00153363" w:rsidRDefault="00173740">
            <w:pPr>
              <w:spacing w:line="276" w:lineRule="auto"/>
              <w:jc w:val="both"/>
              <w:rPr>
                <w:rFonts w:eastAsia="Calibri"/>
              </w:rPr>
            </w:pPr>
            <w:r w:rsidRPr="00153363">
              <w:rPr>
                <w:rFonts w:eastAsia="Calibri"/>
                <w:i/>
              </w:rPr>
              <w:t>Prof</w:t>
            </w:r>
            <w:r w:rsidRPr="00153363">
              <w:rPr>
                <w:rFonts w:eastAsia="Calibri"/>
              </w:rPr>
              <w:t xml:space="preserve">. </w:t>
            </w:r>
          </w:p>
        </w:tc>
        <w:tc>
          <w:tcPr>
            <w:tcW w:w="4812" w:type="dxa"/>
            <w:tcBorders>
              <w:top w:val="single" w:sz="4" w:space="0" w:color="000000"/>
              <w:left w:val="single" w:sz="4" w:space="0" w:color="000000"/>
              <w:bottom w:val="single" w:sz="4" w:space="0" w:color="000000"/>
              <w:right w:val="single" w:sz="4" w:space="0" w:color="000000"/>
            </w:tcBorders>
            <w:vAlign w:val="center"/>
          </w:tcPr>
          <w:p w14:paraId="390DAE51" w14:textId="77777777" w:rsidR="002313A5" w:rsidRPr="00153363" w:rsidRDefault="002313A5">
            <w:pPr>
              <w:spacing w:line="276" w:lineRule="auto"/>
              <w:rPr>
                <w:rFonts w:eastAsia="Calibri"/>
                <w:i/>
              </w:rPr>
            </w:pPr>
          </w:p>
        </w:tc>
      </w:tr>
    </w:tbl>
    <w:p w14:paraId="616DB80B" w14:textId="77777777" w:rsidR="002313A5" w:rsidRPr="00153363" w:rsidRDefault="002313A5">
      <w:pPr>
        <w:pBdr>
          <w:top w:val="nil"/>
          <w:left w:val="nil"/>
          <w:bottom w:val="nil"/>
          <w:right w:val="nil"/>
          <w:between w:val="nil"/>
        </w:pBdr>
        <w:rPr>
          <w:rFonts w:eastAsia="Calibri"/>
          <w:color w:val="000000"/>
        </w:rPr>
      </w:pPr>
    </w:p>
    <w:p w14:paraId="493A6E9D" w14:textId="77777777" w:rsidR="002313A5" w:rsidRPr="00153363" w:rsidRDefault="002313A5">
      <w:pPr>
        <w:pBdr>
          <w:top w:val="nil"/>
          <w:left w:val="nil"/>
          <w:bottom w:val="nil"/>
          <w:right w:val="nil"/>
          <w:between w:val="nil"/>
        </w:pBdr>
        <w:spacing w:line="360" w:lineRule="auto"/>
        <w:rPr>
          <w:rFonts w:eastAsia="Calibri"/>
          <w:color w:val="000000"/>
        </w:rPr>
      </w:pPr>
    </w:p>
    <w:p w14:paraId="61B25719" w14:textId="3F108AB7" w:rsidR="002313A5" w:rsidRPr="00153363" w:rsidRDefault="008741C1">
      <w:pPr>
        <w:pBdr>
          <w:top w:val="nil"/>
          <w:left w:val="nil"/>
          <w:bottom w:val="nil"/>
          <w:right w:val="nil"/>
          <w:between w:val="nil"/>
        </w:pBdr>
        <w:spacing w:line="360" w:lineRule="auto"/>
        <w:rPr>
          <w:rFonts w:eastAsia="Calibri"/>
          <w:color w:val="000000"/>
        </w:rPr>
      </w:pPr>
      <w:r w:rsidRPr="00153363">
        <w:rPr>
          <w:rFonts w:eastAsia="Calibri"/>
          <w:color w:val="000000"/>
        </w:rPr>
        <w:t>Capo d’Orlando</w:t>
      </w:r>
      <w:r w:rsidR="00173740" w:rsidRPr="00153363">
        <w:rPr>
          <w:rFonts w:eastAsia="Calibri"/>
          <w:color w:val="000000"/>
        </w:rPr>
        <w:t xml:space="preserve">, ………………                                  </w:t>
      </w:r>
      <w:r w:rsidR="00173740" w:rsidRPr="00153363">
        <w:rPr>
          <w:rFonts w:eastAsia="Calibri"/>
          <w:color w:val="000000"/>
        </w:rPr>
        <w:tab/>
      </w:r>
      <w:r w:rsidR="00173740" w:rsidRPr="00153363">
        <w:rPr>
          <w:rFonts w:eastAsia="Calibri"/>
          <w:color w:val="000000"/>
        </w:rPr>
        <w:tab/>
        <w:t xml:space="preserve">  </w:t>
      </w:r>
      <w:r w:rsidR="008D2E06">
        <w:rPr>
          <w:rFonts w:eastAsia="Calibri"/>
          <w:color w:val="000000"/>
        </w:rPr>
        <w:t xml:space="preserve">     </w:t>
      </w:r>
      <w:r w:rsidR="00173740" w:rsidRPr="00153363">
        <w:rPr>
          <w:rFonts w:eastAsia="Calibri"/>
          <w:color w:val="000000"/>
        </w:rPr>
        <w:t xml:space="preserve">IL </w:t>
      </w:r>
      <w:r w:rsidR="008D2E06">
        <w:rPr>
          <w:rFonts w:eastAsia="Calibri"/>
          <w:color w:val="000000"/>
        </w:rPr>
        <w:t>Coordinatore</w:t>
      </w:r>
      <w:r w:rsidR="00173740" w:rsidRPr="00153363">
        <w:rPr>
          <w:rFonts w:eastAsia="Calibri"/>
          <w:color w:val="000000"/>
        </w:rPr>
        <w:t xml:space="preserve">    </w:t>
      </w:r>
    </w:p>
    <w:p w14:paraId="30F1606C" w14:textId="2BD8F5B8" w:rsidR="002313A5" w:rsidRPr="00153363" w:rsidRDefault="00173740">
      <w:pPr>
        <w:pBdr>
          <w:top w:val="nil"/>
          <w:left w:val="nil"/>
          <w:bottom w:val="nil"/>
          <w:right w:val="nil"/>
          <w:between w:val="nil"/>
        </w:pBdr>
        <w:spacing w:line="360" w:lineRule="auto"/>
        <w:rPr>
          <w:rFonts w:eastAsia="Calibri"/>
          <w:i/>
          <w:color w:val="000000"/>
        </w:rPr>
      </w:pPr>
      <w:r w:rsidRPr="00153363">
        <w:rPr>
          <w:rFonts w:eastAsia="Calibri"/>
          <w:color w:val="000000"/>
        </w:rPr>
        <w:tab/>
      </w:r>
      <w:r w:rsidRPr="00153363">
        <w:rPr>
          <w:rFonts w:eastAsia="Calibri"/>
          <w:color w:val="000000"/>
        </w:rPr>
        <w:tab/>
      </w:r>
      <w:r w:rsidRPr="00153363">
        <w:rPr>
          <w:rFonts w:eastAsia="Calibri"/>
          <w:color w:val="000000"/>
        </w:rPr>
        <w:tab/>
      </w:r>
      <w:r w:rsidRPr="00153363">
        <w:rPr>
          <w:rFonts w:eastAsia="Calibri"/>
          <w:color w:val="000000"/>
        </w:rPr>
        <w:tab/>
      </w:r>
      <w:r w:rsidRPr="00153363">
        <w:rPr>
          <w:rFonts w:eastAsia="Calibri"/>
          <w:color w:val="000000"/>
        </w:rPr>
        <w:tab/>
      </w:r>
      <w:r w:rsidRPr="00153363">
        <w:rPr>
          <w:rFonts w:eastAsia="Calibri"/>
          <w:color w:val="000000"/>
        </w:rPr>
        <w:tab/>
      </w:r>
      <w:r w:rsidRPr="00153363">
        <w:rPr>
          <w:rFonts w:eastAsia="Calibri"/>
          <w:color w:val="000000"/>
        </w:rPr>
        <w:tab/>
      </w:r>
      <w:r w:rsidRPr="00153363">
        <w:rPr>
          <w:rFonts w:eastAsia="Calibri"/>
          <w:color w:val="000000"/>
        </w:rPr>
        <w:tab/>
      </w:r>
      <w:r w:rsidRPr="00153363">
        <w:rPr>
          <w:rFonts w:eastAsia="Calibri"/>
          <w:color w:val="000000"/>
        </w:rPr>
        <w:tab/>
      </w:r>
      <w:r w:rsidR="008D2E06">
        <w:rPr>
          <w:rFonts w:eastAsia="Calibri"/>
          <w:color w:val="000000"/>
        </w:rPr>
        <w:t xml:space="preserve">   </w:t>
      </w:r>
      <w:r w:rsidR="008F1E20" w:rsidRPr="00153363">
        <w:rPr>
          <w:rFonts w:eastAsia="Calibri"/>
          <w:i/>
          <w:color w:val="000000"/>
        </w:rPr>
        <w:t>_____________________</w:t>
      </w:r>
    </w:p>
    <w:p w14:paraId="370CDE96" w14:textId="77777777" w:rsidR="002313A5" w:rsidRDefault="002313A5">
      <w:pPr>
        <w:pBdr>
          <w:top w:val="nil"/>
          <w:left w:val="nil"/>
          <w:bottom w:val="nil"/>
          <w:right w:val="nil"/>
          <w:between w:val="nil"/>
        </w:pBdr>
        <w:rPr>
          <w:rFonts w:ascii="Calibri" w:eastAsia="Calibri" w:hAnsi="Calibri" w:cs="Calibri"/>
          <w:color w:val="000000"/>
        </w:rPr>
      </w:pPr>
    </w:p>
    <w:p w14:paraId="03C3E1AF" w14:textId="77777777" w:rsidR="002313A5" w:rsidRDefault="002313A5">
      <w:pPr>
        <w:pBdr>
          <w:top w:val="nil"/>
          <w:left w:val="nil"/>
          <w:bottom w:val="nil"/>
          <w:right w:val="nil"/>
          <w:between w:val="nil"/>
        </w:pBdr>
        <w:rPr>
          <w:rFonts w:ascii="Calibri" w:eastAsia="Calibri" w:hAnsi="Calibri" w:cs="Calibri"/>
          <w:color w:val="000000"/>
        </w:rPr>
      </w:pPr>
    </w:p>
    <w:sectPr w:rsidR="002313A5" w:rsidSect="009C6F37">
      <w:footerReference w:type="default" r:id="rId8"/>
      <w:headerReference w:type="first" r:id="rId9"/>
      <w:pgSz w:w="11906" w:h="16838"/>
      <w:pgMar w:top="1134" w:right="1134" w:bottom="851" w:left="1134"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3092" w14:textId="77777777" w:rsidR="00F07486" w:rsidRDefault="00F07486">
      <w:r>
        <w:separator/>
      </w:r>
    </w:p>
  </w:endnote>
  <w:endnote w:type="continuationSeparator" w:id="0">
    <w:p w14:paraId="54F97023" w14:textId="77777777" w:rsidR="00F07486" w:rsidRDefault="00F0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00"/>
    <w:family w:val="roman"/>
    <w:pitch w:val="default"/>
  </w:font>
  <w:font w:name="Droid Sans Mono">
    <w:altName w:val="Calibri"/>
    <w:charset w:val="00"/>
    <w:family w:val="auto"/>
    <w:pitch w:val="default"/>
  </w:font>
  <w:font w:name="Pinyon Scrip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9DD" w14:textId="6CC775F0" w:rsidR="00153363" w:rsidRDefault="00153363">
    <w:pPr>
      <w:pBdr>
        <w:top w:val="nil"/>
        <w:left w:val="nil"/>
        <w:bottom w:val="nil"/>
        <w:right w:val="nil"/>
        <w:between w:val="nil"/>
      </w:pBdr>
      <w:tabs>
        <w:tab w:val="center" w:pos="4819"/>
        <w:tab w:val="right" w:pos="9638"/>
      </w:tabs>
      <w:jc w:val="center"/>
      <w:rPr>
        <w:rFonts w:ascii="Calibri" w:eastAsia="Calibri" w:hAnsi="Calibri" w:cs="Calibri"/>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085C5C">
      <w:rPr>
        <w:rFonts w:ascii="Calibri" w:eastAsia="Calibri" w:hAnsi="Calibri" w:cs="Calibri"/>
        <w:noProof/>
        <w:color w:val="000000"/>
        <w:sz w:val="20"/>
        <w:szCs w:val="20"/>
      </w:rPr>
      <w:t>7</w:t>
    </w:r>
    <w:r>
      <w:rPr>
        <w:rFonts w:ascii="Calibri" w:eastAsia="Calibri" w:hAnsi="Calibri" w:cs="Calibri"/>
        <w:color w:val="000000"/>
        <w:sz w:val="20"/>
        <w:szCs w:val="20"/>
      </w:rPr>
      <w:fldChar w:fldCharType="end"/>
    </w:r>
  </w:p>
  <w:p w14:paraId="7D0B6B3F" w14:textId="77777777" w:rsidR="00153363" w:rsidRDefault="0015336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A67D" w14:textId="77777777" w:rsidR="00F07486" w:rsidRDefault="00F07486">
      <w:r>
        <w:separator/>
      </w:r>
    </w:p>
  </w:footnote>
  <w:footnote w:type="continuationSeparator" w:id="0">
    <w:p w14:paraId="37DE2E8E" w14:textId="77777777" w:rsidR="00F07486" w:rsidRDefault="00F0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83CF" w14:textId="490BC167" w:rsidR="00153363" w:rsidRDefault="00153363" w:rsidP="00173740">
    <w:pPr>
      <w:keepLines/>
      <w:rPr>
        <w:rFonts w:ascii="Pinyon Script" w:eastAsia="Pinyon Script" w:hAnsi="Pinyon Script" w:cs="Pinyon Script"/>
        <w:b/>
        <w:color w:val="000000"/>
        <w:sz w:val="32"/>
        <w:szCs w:val="32"/>
      </w:rPr>
    </w:pPr>
  </w:p>
  <w:p w14:paraId="4C21A77D" w14:textId="77777777" w:rsidR="00153363" w:rsidRDefault="00153363">
    <w:pPr>
      <w:keepLines/>
      <w:jc w:val="center"/>
      <w:rPr>
        <w:rFonts w:ascii="Pinyon Script" w:eastAsia="Pinyon Script" w:hAnsi="Pinyon Script" w:cs="Pinyon Script"/>
        <w:b/>
        <w:color w:val="000000"/>
        <w:sz w:val="2"/>
        <w:szCs w:val="2"/>
      </w:rPr>
    </w:pPr>
  </w:p>
  <w:p w14:paraId="770E6A99" w14:textId="09BFA1BA" w:rsidR="00153363" w:rsidRDefault="00153363">
    <w:pPr>
      <w:ind w:left="-993" w:right="-994"/>
      <w:jc w:val="center"/>
      <w:rPr>
        <w:rFonts w:ascii="Verdana" w:eastAsia="Verdana" w:hAnsi="Verdana" w:cs="Verdana"/>
        <w:i/>
        <w:color w:val="000000"/>
        <w:sz w:val="12"/>
        <w:szCs w:val="12"/>
      </w:rPr>
    </w:pPr>
    <w:r>
      <w:rPr>
        <w:noProof/>
        <w:color w:val="4472C4" w:themeColor="accent1"/>
      </w:rPr>
      <w:drawing>
        <wp:inline distT="0" distB="0" distL="0" distR="0" wp14:anchorId="17AC1811" wp14:editId="40240032">
          <wp:extent cx="6116320" cy="2537503"/>
          <wp:effectExtent l="0" t="0" r="508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16320" cy="25375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206"/>
    <w:multiLevelType w:val="hybridMultilevel"/>
    <w:tmpl w:val="8778837C"/>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140EF"/>
    <w:multiLevelType w:val="hybridMultilevel"/>
    <w:tmpl w:val="D74872A0"/>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AF524C"/>
    <w:multiLevelType w:val="hybridMultilevel"/>
    <w:tmpl w:val="C6B0F470"/>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321F0C"/>
    <w:multiLevelType w:val="hybridMultilevel"/>
    <w:tmpl w:val="971EE182"/>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726250"/>
    <w:multiLevelType w:val="multilevel"/>
    <w:tmpl w:val="A350B24E"/>
    <w:lvl w:ilvl="0">
      <w:start w:val="14"/>
      <w:numFmt w:val="bullet"/>
      <w:lvlText w:val="-"/>
      <w:lvlJc w:val="left"/>
      <w:pPr>
        <w:ind w:left="360" w:hanging="360"/>
      </w:pPr>
      <w:rPr>
        <w:rFonts w:ascii="Times New Roman" w:eastAsia="Times New Roman" w:hAnsi="Times New Roman" w:cs="Times New Roman"/>
      </w:rPr>
    </w:lvl>
    <w:lvl w:ilvl="1">
      <w:start w:val="14"/>
      <w:numFmt w:val="bullet"/>
      <w:lvlText w:val="-"/>
      <w:lvlJc w:val="left"/>
      <w:pPr>
        <w:ind w:left="1156" w:hanging="360"/>
      </w:pPr>
      <w:rPr>
        <w:rFonts w:ascii="Times New Roman" w:eastAsia="Times New Roman" w:hAnsi="Times New Roman" w:cs="Times New Roman"/>
      </w:rPr>
    </w:lvl>
    <w:lvl w:ilvl="2">
      <w:start w:val="1"/>
      <w:numFmt w:val="bullet"/>
      <w:lvlText w:val="⮚"/>
      <w:lvlJc w:val="left"/>
      <w:pPr>
        <w:ind w:left="1856" w:hanging="34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5" w15:restartNumberingAfterBreak="0">
    <w:nsid w:val="170F46C3"/>
    <w:multiLevelType w:val="hybridMultilevel"/>
    <w:tmpl w:val="D43489A6"/>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AC60D5"/>
    <w:multiLevelType w:val="multilevel"/>
    <w:tmpl w:val="26AA9538"/>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E150BF"/>
    <w:multiLevelType w:val="hybridMultilevel"/>
    <w:tmpl w:val="CFCECECA"/>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7F38DF"/>
    <w:multiLevelType w:val="hybridMultilevel"/>
    <w:tmpl w:val="E2D807BA"/>
    <w:lvl w:ilvl="0" w:tplc="82127E30">
      <w:start w:val="1"/>
      <w:numFmt w:val="bullet"/>
      <w:lvlText w:val=""/>
      <w:lvlJc w:val="left"/>
      <w:pPr>
        <w:tabs>
          <w:tab w:val="num" w:pos="360"/>
        </w:tabs>
        <w:ind w:left="360" w:hanging="360"/>
      </w:pPr>
      <w:rPr>
        <w:rFonts w:ascii="Wingdings" w:hAnsi="Wingdings" w:cs="Times New Roman" w:hint="default"/>
        <w:sz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8F2E14"/>
    <w:multiLevelType w:val="hybridMultilevel"/>
    <w:tmpl w:val="E8405D14"/>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524179"/>
    <w:multiLevelType w:val="multilevel"/>
    <w:tmpl w:val="F58A5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FE3BAA"/>
    <w:multiLevelType w:val="hybridMultilevel"/>
    <w:tmpl w:val="E612EDD8"/>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4A7847"/>
    <w:multiLevelType w:val="hybridMultilevel"/>
    <w:tmpl w:val="CE5AF5C0"/>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111DF0"/>
    <w:multiLevelType w:val="hybridMultilevel"/>
    <w:tmpl w:val="5C42D1D8"/>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8B5407"/>
    <w:multiLevelType w:val="multilevel"/>
    <w:tmpl w:val="9CD29BAE"/>
    <w:lvl w:ilvl="0">
      <w:start w:val="14"/>
      <w:numFmt w:val="bullet"/>
      <w:lvlText w:val="-"/>
      <w:lvlJc w:val="left"/>
      <w:pPr>
        <w:ind w:left="644" w:hanging="359"/>
      </w:pPr>
      <w:rPr>
        <w:rFonts w:ascii="Times New Roman" w:eastAsia="Times New Roman" w:hAnsi="Times New Roman" w:cs="Times New Roman"/>
      </w:rPr>
    </w:lvl>
    <w:lvl w:ilvl="1">
      <w:start w:val="14"/>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40" w:hanging="34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AB1F25"/>
    <w:multiLevelType w:val="hybridMultilevel"/>
    <w:tmpl w:val="417C9A54"/>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A476A4"/>
    <w:multiLevelType w:val="multilevel"/>
    <w:tmpl w:val="64C8B12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42822D7E"/>
    <w:multiLevelType w:val="hybridMultilevel"/>
    <w:tmpl w:val="06262F5E"/>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B51C35"/>
    <w:multiLevelType w:val="hybridMultilevel"/>
    <w:tmpl w:val="8346AF8C"/>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C228EE"/>
    <w:multiLevelType w:val="hybridMultilevel"/>
    <w:tmpl w:val="D514E268"/>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1E6521"/>
    <w:multiLevelType w:val="hybridMultilevel"/>
    <w:tmpl w:val="ED325344"/>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872363"/>
    <w:multiLevelType w:val="hybridMultilevel"/>
    <w:tmpl w:val="6DFE46A8"/>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512F9E"/>
    <w:multiLevelType w:val="hybridMultilevel"/>
    <w:tmpl w:val="0D4C8014"/>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811019"/>
    <w:multiLevelType w:val="hybridMultilevel"/>
    <w:tmpl w:val="9F62E292"/>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BC66A7"/>
    <w:multiLevelType w:val="hybridMultilevel"/>
    <w:tmpl w:val="A8649BCE"/>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7F2664"/>
    <w:multiLevelType w:val="hybridMultilevel"/>
    <w:tmpl w:val="D2221B9A"/>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0C2AC0"/>
    <w:multiLevelType w:val="hybridMultilevel"/>
    <w:tmpl w:val="8D3E2ED0"/>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AF13D5"/>
    <w:multiLevelType w:val="multilevel"/>
    <w:tmpl w:val="0E960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0845D2"/>
    <w:multiLevelType w:val="hybridMultilevel"/>
    <w:tmpl w:val="A58EDC7C"/>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370836"/>
    <w:multiLevelType w:val="hybridMultilevel"/>
    <w:tmpl w:val="824C3D8A"/>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3B0410"/>
    <w:multiLevelType w:val="hybridMultilevel"/>
    <w:tmpl w:val="1F5EDBB2"/>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7F6832"/>
    <w:multiLevelType w:val="hybridMultilevel"/>
    <w:tmpl w:val="06425EAC"/>
    <w:lvl w:ilvl="0" w:tplc="82127E30">
      <w:start w:val="1"/>
      <w:numFmt w:val="bullet"/>
      <w:lvlText w:val=""/>
      <w:lvlJc w:val="left"/>
      <w:pPr>
        <w:ind w:left="720" w:hanging="360"/>
      </w:pPr>
      <w:rPr>
        <w:rFonts w:ascii="Wingdings" w:hAnsi="Wingding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B63139"/>
    <w:multiLevelType w:val="multilevel"/>
    <w:tmpl w:val="4A9A7D14"/>
    <w:lvl w:ilvl="0">
      <w:start w:val="1"/>
      <w:numFmt w:val="bullet"/>
      <w:lvlText w:val="-"/>
      <w:lvlJc w:val="left"/>
      <w:pPr>
        <w:ind w:left="360" w:hanging="360"/>
      </w:pPr>
      <w:rPr>
        <w:rFonts w:ascii="Courier New" w:eastAsia="Courier New" w:hAnsi="Courier New" w:cs="Courier New"/>
        <w:sz w:val="20"/>
        <w:szCs w:val="20"/>
      </w:rPr>
    </w:lvl>
    <w:lvl w:ilvl="1">
      <w:start w:val="14"/>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780" w:hanging="34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4"/>
  </w:num>
  <w:num w:numId="2">
    <w:abstractNumId w:val="4"/>
  </w:num>
  <w:num w:numId="3">
    <w:abstractNumId w:val="32"/>
  </w:num>
  <w:num w:numId="4">
    <w:abstractNumId w:val="10"/>
  </w:num>
  <w:num w:numId="5">
    <w:abstractNumId w:val="27"/>
  </w:num>
  <w:num w:numId="6">
    <w:abstractNumId w:val="16"/>
  </w:num>
  <w:num w:numId="7">
    <w:abstractNumId w:val="6"/>
  </w:num>
  <w:num w:numId="8">
    <w:abstractNumId w:val="18"/>
  </w:num>
  <w:num w:numId="9">
    <w:abstractNumId w:val="0"/>
  </w:num>
  <w:num w:numId="10">
    <w:abstractNumId w:val="8"/>
  </w:num>
  <w:num w:numId="11">
    <w:abstractNumId w:val="28"/>
  </w:num>
  <w:num w:numId="12">
    <w:abstractNumId w:val="24"/>
  </w:num>
  <w:num w:numId="13">
    <w:abstractNumId w:val="3"/>
  </w:num>
  <w:num w:numId="14">
    <w:abstractNumId w:val="19"/>
  </w:num>
  <w:num w:numId="15">
    <w:abstractNumId w:val="13"/>
  </w:num>
  <w:num w:numId="16">
    <w:abstractNumId w:val="7"/>
  </w:num>
  <w:num w:numId="17">
    <w:abstractNumId w:val="21"/>
  </w:num>
  <w:num w:numId="18">
    <w:abstractNumId w:val="22"/>
  </w:num>
  <w:num w:numId="19">
    <w:abstractNumId w:val="2"/>
  </w:num>
  <w:num w:numId="20">
    <w:abstractNumId w:val="31"/>
  </w:num>
  <w:num w:numId="21">
    <w:abstractNumId w:val="26"/>
  </w:num>
  <w:num w:numId="22">
    <w:abstractNumId w:val="30"/>
  </w:num>
  <w:num w:numId="23">
    <w:abstractNumId w:val="9"/>
  </w:num>
  <w:num w:numId="24">
    <w:abstractNumId w:val="17"/>
  </w:num>
  <w:num w:numId="25">
    <w:abstractNumId w:val="29"/>
  </w:num>
  <w:num w:numId="26">
    <w:abstractNumId w:val="11"/>
  </w:num>
  <w:num w:numId="27">
    <w:abstractNumId w:val="20"/>
  </w:num>
  <w:num w:numId="28">
    <w:abstractNumId w:val="23"/>
  </w:num>
  <w:num w:numId="29">
    <w:abstractNumId w:val="5"/>
  </w:num>
  <w:num w:numId="30">
    <w:abstractNumId w:val="25"/>
  </w:num>
  <w:num w:numId="31">
    <w:abstractNumId w:val="12"/>
  </w:num>
  <w:num w:numId="32">
    <w:abstractNumId w:val="1"/>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A5"/>
    <w:rsid w:val="00022FD2"/>
    <w:rsid w:val="000449EB"/>
    <w:rsid w:val="00055F64"/>
    <w:rsid w:val="00074046"/>
    <w:rsid w:val="00085C5C"/>
    <w:rsid w:val="001354E6"/>
    <w:rsid w:val="00153363"/>
    <w:rsid w:val="00166A26"/>
    <w:rsid w:val="00173740"/>
    <w:rsid w:val="001C11C2"/>
    <w:rsid w:val="002313A5"/>
    <w:rsid w:val="0023748C"/>
    <w:rsid w:val="002C5DC5"/>
    <w:rsid w:val="002F0EC5"/>
    <w:rsid w:val="003167EA"/>
    <w:rsid w:val="00352489"/>
    <w:rsid w:val="003E4FFA"/>
    <w:rsid w:val="00593EA2"/>
    <w:rsid w:val="005968A2"/>
    <w:rsid w:val="006D0CAC"/>
    <w:rsid w:val="00860676"/>
    <w:rsid w:val="008741C1"/>
    <w:rsid w:val="008D2E06"/>
    <w:rsid w:val="008F1E20"/>
    <w:rsid w:val="009562DE"/>
    <w:rsid w:val="009C6F37"/>
    <w:rsid w:val="009E34B7"/>
    <w:rsid w:val="00A42646"/>
    <w:rsid w:val="00AA6A54"/>
    <w:rsid w:val="00AD19FF"/>
    <w:rsid w:val="00AD26A5"/>
    <w:rsid w:val="00B314DD"/>
    <w:rsid w:val="00B64571"/>
    <w:rsid w:val="00B70EFD"/>
    <w:rsid w:val="00BE1339"/>
    <w:rsid w:val="00C64F88"/>
    <w:rsid w:val="00CF32CA"/>
    <w:rsid w:val="00D74DF7"/>
    <w:rsid w:val="00DE4E57"/>
    <w:rsid w:val="00EB7DA3"/>
    <w:rsid w:val="00ED37D8"/>
    <w:rsid w:val="00F07486"/>
    <w:rsid w:val="00F62A08"/>
    <w:rsid w:val="00FE6DFC"/>
    <w:rsid w:val="00FF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2771"/>
  <w15:docId w15:val="{84BEAE48-F8F6-4CD8-A169-F10AC109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2064"/>
    <w:pPr>
      <w:overflowPunct w:val="0"/>
      <w:autoSpaceDE w:val="0"/>
      <w:autoSpaceDN w:val="0"/>
      <w:adjustRightInd w:val="0"/>
    </w:pPr>
  </w:style>
  <w:style w:type="paragraph" w:styleId="Titolo1">
    <w:name w:val="heading 1"/>
    <w:basedOn w:val="Normale"/>
    <w:next w:val="Normale"/>
    <w:link w:val="Titolo1Carattere"/>
    <w:uiPriority w:val="9"/>
    <w:qFormat/>
    <w:rsid w:val="0092332C"/>
    <w:pPr>
      <w:keepNext/>
      <w:overflowPunct/>
      <w:autoSpaceDE/>
      <w:autoSpaceDN/>
      <w:adjustRightInd/>
      <w:outlineLvl w:val="0"/>
    </w:pPr>
  </w:style>
  <w:style w:type="paragraph" w:styleId="Titolo2">
    <w:name w:val="heading 2"/>
    <w:basedOn w:val="Normale"/>
    <w:next w:val="Normale"/>
    <w:link w:val="Titolo2Carattere"/>
    <w:uiPriority w:val="9"/>
    <w:unhideWhenUsed/>
    <w:qFormat/>
    <w:rsid w:val="00904D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B0519E"/>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Caratterepredefinitoparagrafo">
    <w:name w:val="Carattere predefinito paragrafo"/>
    <w:uiPriority w:val="1"/>
    <w:unhideWhenUsed/>
    <w:rsid w:val="00183BAB"/>
  </w:style>
  <w:style w:type="character" w:styleId="Collegamentoipertestuale">
    <w:name w:val="Hyperlink"/>
    <w:uiPriority w:val="99"/>
    <w:rsid w:val="0092332C"/>
    <w:rPr>
      <w:color w:val="0000FF"/>
      <w:u w:val="single"/>
    </w:rPr>
  </w:style>
  <w:style w:type="paragraph" w:styleId="Testofumetto">
    <w:name w:val="Balloon Text"/>
    <w:basedOn w:val="Normale"/>
    <w:link w:val="TestofumettoCarattere"/>
    <w:uiPriority w:val="99"/>
    <w:semiHidden/>
    <w:unhideWhenUsed/>
    <w:rsid w:val="0092332C"/>
    <w:rPr>
      <w:rFonts w:ascii="Tahoma" w:hAnsi="Tahoma"/>
      <w:sz w:val="16"/>
      <w:szCs w:val="16"/>
    </w:rPr>
  </w:style>
  <w:style w:type="character" w:customStyle="1" w:styleId="TestofumettoCarattere">
    <w:name w:val="Testo fumetto Carattere"/>
    <w:link w:val="Testofumetto"/>
    <w:uiPriority w:val="99"/>
    <w:semiHidden/>
    <w:rsid w:val="0092332C"/>
    <w:rPr>
      <w:rFonts w:ascii="Tahoma" w:eastAsia="Times New Roman" w:hAnsi="Tahoma" w:cs="Tahoma"/>
      <w:sz w:val="16"/>
      <w:szCs w:val="16"/>
      <w:lang w:eastAsia="it-IT"/>
    </w:rPr>
  </w:style>
  <w:style w:type="character" w:customStyle="1" w:styleId="Titolo1Carattere">
    <w:name w:val="Titolo 1 Carattere"/>
    <w:link w:val="Titolo1"/>
    <w:rsid w:val="0092332C"/>
    <w:rPr>
      <w:rFonts w:ascii="Times New Roman" w:eastAsia="Times New Roman" w:hAnsi="Times New Roman" w:cs="Times New Roman"/>
      <w:sz w:val="24"/>
      <w:szCs w:val="20"/>
      <w:lang w:eastAsia="it-IT"/>
    </w:rPr>
  </w:style>
  <w:style w:type="paragraph" w:customStyle="1" w:styleId="Corpodeltesto1">
    <w:name w:val="Corpo del testo1"/>
    <w:basedOn w:val="Normale"/>
    <w:link w:val="CorpodeltestoCarattere"/>
    <w:semiHidden/>
    <w:rsid w:val="0092332C"/>
    <w:pPr>
      <w:overflowPunct/>
      <w:autoSpaceDE/>
      <w:autoSpaceDN/>
      <w:adjustRightInd/>
    </w:pPr>
    <w:rPr>
      <w:i/>
      <w:iCs/>
    </w:rPr>
  </w:style>
  <w:style w:type="character" w:customStyle="1" w:styleId="CorpodeltestoCarattere">
    <w:name w:val="Corpo del testo Carattere"/>
    <w:link w:val="Corpodeltesto1"/>
    <w:semiHidden/>
    <w:rsid w:val="0092332C"/>
    <w:rPr>
      <w:rFonts w:ascii="Times New Roman" w:eastAsia="Times New Roman" w:hAnsi="Times New Roman" w:cs="Times New Roman"/>
      <w:i/>
      <w:iCs/>
      <w:sz w:val="24"/>
      <w:szCs w:val="20"/>
      <w:lang w:eastAsia="it-IT"/>
    </w:rPr>
  </w:style>
  <w:style w:type="paragraph" w:styleId="Corpodeltesto2">
    <w:name w:val="Body Text 2"/>
    <w:basedOn w:val="Normale"/>
    <w:link w:val="Corpodeltesto2Carattere"/>
    <w:semiHidden/>
    <w:rsid w:val="0092332C"/>
    <w:pPr>
      <w:overflowPunct/>
      <w:autoSpaceDE/>
      <w:autoSpaceDN/>
      <w:adjustRightInd/>
    </w:pPr>
  </w:style>
  <w:style w:type="character" w:customStyle="1" w:styleId="Corpodeltesto2Carattere">
    <w:name w:val="Corpo del testo 2 Carattere"/>
    <w:link w:val="Corpodeltesto2"/>
    <w:semiHidden/>
    <w:rsid w:val="0092332C"/>
    <w:rPr>
      <w:rFonts w:ascii="Times New Roman" w:eastAsia="Times New Roman" w:hAnsi="Times New Roman" w:cs="Times New Roman"/>
      <w:sz w:val="24"/>
      <w:szCs w:val="20"/>
      <w:lang w:eastAsia="it-IT"/>
    </w:rPr>
  </w:style>
  <w:style w:type="paragraph" w:customStyle="1" w:styleId="giustify">
    <w:name w:val="giustify"/>
    <w:basedOn w:val="Normale"/>
    <w:rsid w:val="0092332C"/>
    <w:pPr>
      <w:overflowPunct/>
      <w:autoSpaceDE/>
      <w:autoSpaceDN/>
      <w:adjustRightInd/>
      <w:spacing w:before="100" w:beforeAutospacing="1" w:after="100" w:afterAutospacing="1"/>
    </w:pPr>
  </w:style>
  <w:style w:type="paragraph" w:styleId="NormaleWeb">
    <w:name w:val="Normal (Web)"/>
    <w:basedOn w:val="Normale"/>
    <w:uiPriority w:val="99"/>
    <w:rsid w:val="0092332C"/>
    <w:pPr>
      <w:overflowPunct/>
      <w:autoSpaceDE/>
      <w:autoSpaceDN/>
      <w:adjustRightInd/>
      <w:spacing w:before="100" w:beforeAutospacing="1" w:after="100" w:afterAutospacing="1"/>
    </w:pPr>
  </w:style>
  <w:style w:type="paragraph" w:styleId="Intestazione">
    <w:name w:val="header"/>
    <w:basedOn w:val="Normale"/>
    <w:link w:val="IntestazioneCarattere"/>
    <w:uiPriority w:val="99"/>
    <w:unhideWhenUsed/>
    <w:rsid w:val="00FE14A4"/>
    <w:pPr>
      <w:tabs>
        <w:tab w:val="center" w:pos="4819"/>
        <w:tab w:val="right" w:pos="9638"/>
      </w:tabs>
      <w:overflowPunct/>
      <w:autoSpaceDE/>
      <w:autoSpaceDN/>
      <w:adjustRightInd/>
    </w:pPr>
    <w:rPr>
      <w:rFonts w:ascii="Garamond" w:eastAsia="Calibri" w:hAnsi="Garamond"/>
      <w:szCs w:val="22"/>
      <w:lang w:eastAsia="en-US"/>
    </w:rPr>
  </w:style>
  <w:style w:type="character" w:customStyle="1" w:styleId="IntestazioneCarattere">
    <w:name w:val="Intestazione Carattere"/>
    <w:link w:val="Intestazione"/>
    <w:uiPriority w:val="99"/>
    <w:rsid w:val="00FE14A4"/>
    <w:rPr>
      <w:rFonts w:ascii="Garamond" w:hAnsi="Garamond"/>
      <w:sz w:val="24"/>
      <w:szCs w:val="22"/>
      <w:lang w:eastAsia="en-US"/>
    </w:rPr>
  </w:style>
  <w:style w:type="table" w:styleId="Grigliatabella">
    <w:name w:val="Table Grid"/>
    <w:basedOn w:val="Tabellanormale"/>
    <w:uiPriority w:val="59"/>
    <w:rsid w:val="00B5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55B0F"/>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Pidipagina">
    <w:name w:val="footer"/>
    <w:basedOn w:val="Normale"/>
    <w:link w:val="PidipaginaCarattere"/>
    <w:uiPriority w:val="99"/>
    <w:unhideWhenUsed/>
    <w:rsid w:val="00703C4F"/>
    <w:pPr>
      <w:tabs>
        <w:tab w:val="center" w:pos="4819"/>
        <w:tab w:val="right" w:pos="9638"/>
      </w:tabs>
    </w:pPr>
  </w:style>
  <w:style w:type="character" w:customStyle="1" w:styleId="PidipaginaCarattere">
    <w:name w:val="Piè di pagina Carattere"/>
    <w:basedOn w:val="Carpredefinitoparagrafo"/>
    <w:link w:val="Pidipagina"/>
    <w:uiPriority w:val="99"/>
    <w:rsid w:val="00703C4F"/>
    <w:rPr>
      <w:rFonts w:ascii="Times New Roman" w:eastAsia="Times New Roman" w:hAnsi="Times New Roman"/>
      <w:sz w:val="24"/>
    </w:rPr>
  </w:style>
  <w:style w:type="character" w:customStyle="1" w:styleId="Titolo2Carattere">
    <w:name w:val="Titolo 2 Carattere"/>
    <w:basedOn w:val="Carpredefinitoparagrafo"/>
    <w:link w:val="Titolo2"/>
    <w:uiPriority w:val="9"/>
    <w:rsid w:val="00904DD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B0519E"/>
    <w:rPr>
      <w:rFonts w:asciiTheme="majorHAnsi" w:eastAsiaTheme="majorEastAsia" w:hAnsiTheme="majorHAnsi" w:cstheme="majorBidi"/>
      <w:color w:val="1F3763" w:themeColor="accent1" w:themeShade="7F"/>
      <w:sz w:val="24"/>
      <w:szCs w:val="24"/>
    </w:rPr>
  </w:style>
  <w:style w:type="paragraph" w:styleId="Rientrocorpodeltesto2">
    <w:name w:val="Body Text Indent 2"/>
    <w:basedOn w:val="Normale"/>
    <w:link w:val="Rientrocorpodeltesto2Carattere"/>
    <w:uiPriority w:val="99"/>
    <w:unhideWhenUsed/>
    <w:rsid w:val="00B0519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B0519E"/>
    <w:rPr>
      <w:rFonts w:ascii="Times New Roman" w:eastAsia="Times New Roman" w:hAnsi="Times New Roman"/>
      <w:sz w:val="24"/>
    </w:rPr>
  </w:style>
  <w:style w:type="paragraph" w:styleId="Testonotaapidipagina">
    <w:name w:val="footnote text"/>
    <w:basedOn w:val="Normale"/>
    <w:link w:val="TestonotaapidipaginaCarattere"/>
    <w:uiPriority w:val="99"/>
    <w:semiHidden/>
    <w:unhideWhenUsed/>
    <w:rsid w:val="00992273"/>
    <w:rPr>
      <w:sz w:val="20"/>
    </w:rPr>
  </w:style>
  <w:style w:type="character" w:customStyle="1" w:styleId="TestonotaapidipaginaCarattere">
    <w:name w:val="Testo nota a piè di pagina Carattere"/>
    <w:basedOn w:val="Carpredefinitoparagrafo"/>
    <w:link w:val="Testonotaapidipagina"/>
    <w:uiPriority w:val="99"/>
    <w:semiHidden/>
    <w:rsid w:val="00992273"/>
    <w:rPr>
      <w:rFonts w:ascii="Times New Roman" w:eastAsia="Times New Roman" w:hAnsi="Times New Roman"/>
    </w:rPr>
  </w:style>
  <w:style w:type="character" w:styleId="Rimandonotaapidipagina">
    <w:name w:val="footnote reference"/>
    <w:basedOn w:val="Carpredefinitoparagrafo"/>
    <w:uiPriority w:val="99"/>
    <w:semiHidden/>
    <w:unhideWhenUsed/>
    <w:rsid w:val="00992273"/>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Corpo">
    <w:name w:val="Corpo"/>
    <w:rsid w:val="00F62A08"/>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r1uIBvO56oyj0122Ir6uvYBNRQ==">AMUW2mWV2TLklpjJfj4Ds+FOgkbVQz+zPjA4phZpT0G4AEp9h5vS1/zdNRnR3xqfR7Zxhzs0cdG1FZNTgVi7lPSaHJ9PfXOzNdbTzKJeI9xaEF3uBJmt03k=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2325</Words>
  <Characters>13256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Casamassima</dc:creator>
  <cp:lastModifiedBy>Dirigente</cp:lastModifiedBy>
  <cp:revision>2</cp:revision>
  <cp:lastPrinted>2024-09-30T14:10:00Z</cp:lastPrinted>
  <dcterms:created xsi:type="dcterms:W3CDTF">2024-10-04T15:34:00Z</dcterms:created>
  <dcterms:modified xsi:type="dcterms:W3CDTF">2024-10-04T15:34:00Z</dcterms:modified>
</cp:coreProperties>
</file>