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6D2A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5CD9D9D2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2C8626E8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318F4F0D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8651C" w14:textId="77777777" w:rsidR="00C06263" w:rsidRPr="00F30474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45ABD6A3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C56018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3A85A1D6" w14:textId="77777777" w:rsidR="00C06263" w:rsidRPr="00F30474" w:rsidRDefault="00C06263" w:rsidP="00C06263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______________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339E6A15" w14:textId="77777777" w:rsidR="00C06263" w:rsidRPr="002960F6" w:rsidRDefault="00C06263" w:rsidP="00FA19AF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80" w:after="0" w:line="362" w:lineRule="auto"/>
        <w:ind w:right="-1"/>
        <w:rPr>
          <w:rFonts w:ascii="Times New Roman" w:eastAsia="Times New Roman" w:hAnsi="Times New Roman" w:cs="Times New Roman"/>
        </w:rPr>
      </w:pPr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_______________________________________</w:t>
      </w:r>
    </w:p>
    <w:p w14:paraId="5F586B36" w14:textId="77777777" w:rsidR="00C06263" w:rsidRPr="002960F6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E15F0AD" w14:textId="77777777" w:rsidR="00C06263" w:rsidRPr="00F30474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0ABEF292" w14:textId="77777777" w:rsidR="00C06263" w:rsidRPr="00F30474" w:rsidRDefault="00C06263" w:rsidP="00C062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5A6C76B9" w14:textId="20F95C76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è in stato di buona salute ed è in grado di poter svolgere le attivit</w:t>
      </w:r>
      <w:r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durante il viaggio di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Istruzione</w:t>
      </w:r>
      <w:r w:rsidR="006464C3"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 w:rsidR="007B7F79">
        <w:rPr>
          <w:rFonts w:ascii="Times New Roman" w:eastAsia="Times New Roman" w:hAnsi="Times New Roman" w:cs="Times New Roman"/>
          <w:b/>
          <w:bCs/>
          <w:spacing w:val="58"/>
        </w:rPr>
        <w:t xml:space="preserve">a </w:t>
      </w:r>
      <w:r w:rsidR="007B7F79" w:rsidRPr="007B7F79">
        <w:rPr>
          <w:rFonts w:ascii="Times New Roman" w:eastAsia="Times New Roman" w:hAnsi="Times New Roman" w:cs="Times New Roman"/>
          <w:b/>
          <w:bCs/>
        </w:rPr>
        <w:t>P</w:t>
      </w:r>
      <w:r w:rsidR="007B7F79">
        <w:rPr>
          <w:rFonts w:ascii="Times New Roman" w:eastAsia="Times New Roman" w:hAnsi="Times New Roman" w:cs="Times New Roman"/>
          <w:b/>
          <w:bCs/>
        </w:rPr>
        <w:t>RAGA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(escursioni a piedi, attività varie)</w:t>
      </w:r>
    </w:p>
    <w:p w14:paraId="0E136D14" w14:textId="77777777" w:rsidR="00C06263" w:rsidRPr="002960F6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4C51E3" w14:textId="77777777" w:rsidR="00C06263" w:rsidRPr="00F30474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7CEE3F16" w14:textId="77777777" w:rsidR="00C06263" w:rsidRPr="002960F6" w:rsidRDefault="00C06263" w:rsidP="00C06263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AF73616" w14:textId="77777777" w:rsidR="00C06263" w:rsidRPr="00F30474" w:rsidRDefault="00C06263" w:rsidP="00FA19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58E2D703" w14:textId="77777777" w:rsidR="00C06263" w:rsidRPr="00F30474" w:rsidRDefault="00C06263" w:rsidP="00C06263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115F72F2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15C97420" w14:textId="77777777" w:rsidR="00C06263" w:rsidRPr="002960F6" w:rsidRDefault="00C06263" w:rsidP="00C06263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6C78AAAB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6C38410E" w14:textId="77777777" w:rsidR="00C06263" w:rsidRDefault="00C06263" w:rsidP="00FA19AF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249552" w14:textId="77777777" w:rsidR="00C06263" w:rsidRPr="00F30474" w:rsidRDefault="00C06263" w:rsidP="00C06263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7813F89" w14:textId="77777777" w:rsidR="00C06263" w:rsidRPr="00F30474" w:rsidRDefault="00C06263" w:rsidP="00FA19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246F2EF5" w14:textId="77777777" w:rsidR="00C06263" w:rsidRPr="00F30474" w:rsidRDefault="00C06263" w:rsidP="00C0626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58692BB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2960F6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55BF0CF5" w14:textId="77777777" w:rsidR="00C06263" w:rsidRPr="00FA19AF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60E80D" w14:textId="77777777" w:rsidR="00C06263" w:rsidRPr="00FA19AF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B2F46B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>
        <w:rPr>
          <w:rFonts w:ascii="Times New Roman" w:eastAsia="Times New Roman" w:hAnsi="Times New Roman" w:cs="Times New Roman"/>
          <w:b/>
          <w:bCs/>
        </w:rPr>
        <w:t>i: ______________________________________</w:t>
      </w:r>
    </w:p>
    <w:p w14:paraId="51578177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16F8CC57" w14:textId="0AC06DC5" w:rsidR="00AC24BF" w:rsidRDefault="00C06263" w:rsidP="00E96D3F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</w:p>
    <w:p w14:paraId="133FE035" w14:textId="6311A06D" w:rsidR="00FA19AF" w:rsidRPr="00E96D3F" w:rsidRDefault="00FA19AF" w:rsidP="00FA19AF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(*)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>La presente auto</w:t>
      </w:r>
      <w:r w:rsidR="00AD51EA">
        <w:rPr>
          <w:rFonts w:ascii="Times New Roman" w:eastAsia="Times New Roman" w:hAnsi="Times New Roman" w:cs="Times New Roman"/>
          <w:spacing w:val="-8"/>
          <w:sz w:val="20"/>
          <w:szCs w:val="20"/>
        </w:rPr>
        <w:t>certificazione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deve essere consegnata entro giorno 1</w:t>
      </w:r>
      <w:r w:rsidR="002675D4">
        <w:rPr>
          <w:rFonts w:ascii="Times New Roman" w:eastAsia="Times New Roman" w:hAnsi="Times New Roman" w:cs="Times New Roman"/>
          <w:spacing w:val="-8"/>
          <w:sz w:val="20"/>
          <w:szCs w:val="20"/>
        </w:rPr>
        <w:t>5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marzo 2025 al coordinatore di classe</w:t>
      </w:r>
    </w:p>
    <w:sectPr w:rsidR="00FA19AF" w:rsidRPr="00E96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094F1A"/>
    <w:rsid w:val="00173A96"/>
    <w:rsid w:val="00204227"/>
    <w:rsid w:val="002675D4"/>
    <w:rsid w:val="004304CD"/>
    <w:rsid w:val="004E45BD"/>
    <w:rsid w:val="005232DC"/>
    <w:rsid w:val="005962A6"/>
    <w:rsid w:val="00606EC0"/>
    <w:rsid w:val="006464C3"/>
    <w:rsid w:val="00661ECD"/>
    <w:rsid w:val="007118D0"/>
    <w:rsid w:val="007B7F79"/>
    <w:rsid w:val="007D400D"/>
    <w:rsid w:val="00805881"/>
    <w:rsid w:val="008243D0"/>
    <w:rsid w:val="008C3714"/>
    <w:rsid w:val="00945D94"/>
    <w:rsid w:val="00974D1C"/>
    <w:rsid w:val="009F08F0"/>
    <w:rsid w:val="00A24A17"/>
    <w:rsid w:val="00A44E03"/>
    <w:rsid w:val="00AC24BF"/>
    <w:rsid w:val="00AD51EA"/>
    <w:rsid w:val="00B03B92"/>
    <w:rsid w:val="00C06263"/>
    <w:rsid w:val="00C07AB7"/>
    <w:rsid w:val="00C90589"/>
    <w:rsid w:val="00D53BFA"/>
    <w:rsid w:val="00DE128E"/>
    <w:rsid w:val="00E271DF"/>
    <w:rsid w:val="00E96D3F"/>
    <w:rsid w:val="00EC4EDC"/>
    <w:rsid w:val="00F33246"/>
    <w:rsid w:val="00FA19AF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5445-C6B2-4B41-9669-2A4F9D9A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Giancarlo</cp:lastModifiedBy>
  <cp:revision>8</cp:revision>
  <dcterms:created xsi:type="dcterms:W3CDTF">2024-02-17T08:02:00Z</dcterms:created>
  <dcterms:modified xsi:type="dcterms:W3CDTF">2025-02-24T12:40:00Z</dcterms:modified>
</cp:coreProperties>
</file>