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Al Dirigente Scolastico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del Liceo Lucio Piccolo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 Capo d’Orlando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</w:tabs>
        <w:ind w:left="851" w:hanging="851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</w:tabs>
        <w:ind w:left="851" w:hanging="851"/>
        <w:jc w:val="both"/>
        <w:rPr/>
      </w:pPr>
      <w:r>
        <w:rPr>
          <w:rStyle w:val="Carpredefinitoparagrafo"/>
          <w:rFonts w:cs="Times New Roman" w:ascii="Times New Roman" w:hAnsi="Times New Roman"/>
          <w:b/>
          <w:bCs/>
          <w:i/>
          <w:iCs/>
          <w:color w:val="000000"/>
        </w:rPr>
        <w:t>Oggetto:</w:t>
      </w:r>
      <w:r>
        <w:rPr>
          <w:rStyle w:val="Carpredefinitoparagrafo"/>
          <w:rFonts w:cs="Times New Roman" w:ascii="Times New Roman" w:hAnsi="Times New Roman"/>
          <w:b/>
          <w:bCs/>
          <w:color w:val="000000"/>
        </w:rPr>
        <w:t xml:space="preserve"> </w:t>
      </w:r>
      <w:r>
        <w:rPr>
          <w:rStyle w:val="Carpredefinitoparagrafo"/>
          <w:rFonts w:cs="Times New Roman" w:ascii="Times New Roman" w:hAnsi="Times New Roman"/>
          <w:i/>
          <w:iCs/>
          <w:spacing w:val="-8"/>
        </w:rPr>
        <w:t xml:space="preserve">Comparto e Area Istruzione e Ricerca – Sezione Scuola. Azione di sciopero prevista per giorno </w:t>
      </w:r>
      <w:r>
        <w:rPr>
          <w:rStyle w:val="Carpredefinitoparagrafo"/>
          <w:rFonts w:cs="Times New Roman" w:ascii="Times New Roman" w:hAnsi="Times New Roman"/>
          <w:b/>
          <w:i/>
          <w:iCs/>
          <w:spacing w:val="-8"/>
        </w:rPr>
        <w:t>04 Aprile  2025</w:t>
      </w:r>
      <w:r>
        <w:rPr>
          <w:rStyle w:val="Carpredefinitoparagrafo"/>
          <w:rFonts w:cs="Times New Roman" w:ascii="Times New Roman" w:hAnsi="Times New Roman"/>
          <w:i/>
          <w:iCs/>
          <w:spacing w:val="-8"/>
        </w:rPr>
        <w:t>. Dichiarazione ai sensi dell’art. 3, comma 4, dell’Accordo Aran sulle norme di garanzia dei servizi pubblici essenziali e sulle procedure di raffreddamento e conciliazione in caso di sciopero firmato il 2 dicembre 2020.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_l_sottoscritt_ __________________________________________in servizio presso il Liceo Lucio Piccolo, in qualità di _________________________, in riferimento allo sciopero in oggetto, consapevole che la presente dichiarazione è irrevocabile e fa fede ai fini della trattenuta sulla busta paga,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DICHIARA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la propria intenzione di aderire allo sciopero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la propria intenzione di non aderire allo sciopero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di non aver ancora maturato alcuna decisione sull’adesione o meno allo sciopero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 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106" w:leader="none"/>
        </w:tabs>
        <w:spacing w:before="0" w:after="160"/>
        <w:jc w:val="right"/>
        <w:rPr/>
      </w:pPr>
      <w:r>
        <w:rPr>
          <w:rStyle w:val="Carpredefinitoparagrafo"/>
          <w:rFonts w:cs="Times New Roman" w:ascii="Times New Roman" w:hAnsi="Times New Roman"/>
        </w:rPr>
        <w:t>Firma 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WWCharLFO1LVL1">
    <w:name w:val="WW_CharLFO1LVL1"/>
    <w:qFormat/>
    <w:rPr>
      <w:rFonts w:ascii="Courier New" w:hAnsi="Courier New" w:cs="Courier New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Elenco">
    <w:name w:val="List"/>
    <w:basedOn w:val="Corpodeltesto"/>
    <w:pPr>
      <w:suppressAutoHyphens w:val="true"/>
    </w:pPr>
    <w:rPr>
      <w:rFonts w:cs="Arial"/>
      <w:sz w:val="24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Nessunaspaziatura">
    <w:name w:val="Nessuna spaziatur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LibreOffice/7.0.6.2$Windows_X86_64 LibreOffice_project/144abb84a525d8e30c9dbbefa69cbbf2d8d4ae3b</Application>
  <AppVersion>15.0000</AppVersion>
  <Pages>1</Pages>
  <Words>144</Words>
  <Characters>826</Characters>
  <CharactersWithSpaces>969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2024-10-25T07:24:00Z</dcterms:created>
  <dc:creator>Vicepresidenza</dc:creator>
  <dc:description/>
  <dc:language>it-IT</dc:language>
  <cp:lastModifiedBy>admin</cp:lastModifiedBy>
  <dcterms:modified xsi:type="dcterms:W3CDTF">2025-03-27T12:34:00Z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